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EC81D" w14:textId="6F4D07CF" w:rsidR="000C3D51" w:rsidRDefault="6AF1273D" w:rsidP="0FF61F4A">
      <w:pPr>
        <w:pStyle w:val="BodyText"/>
        <w:spacing w:before="120" w:line="240" w:lineRule="auto"/>
        <w:rPr>
          <w:rFonts w:eastAsiaTheme="majorEastAsia" w:cs="Arial"/>
          <w:color w:val="FE5B1E" w:themeColor="accent1"/>
          <w:sz w:val="56"/>
          <w:szCs w:val="56"/>
        </w:rPr>
      </w:pPr>
      <w:r>
        <w:t xml:space="preserve"> </w:t>
      </w:r>
      <w:r w:rsidR="4F590A90">
        <w:rPr>
          <w:noProof/>
          <w:lang w:eastAsia="en-AU"/>
        </w:rPr>
        <w:drawing>
          <wp:inline distT="0" distB="0" distL="0" distR="0" wp14:anchorId="63FD73F3" wp14:editId="08922F32">
            <wp:extent cx="3308400" cy="676800"/>
            <wp:effectExtent l="0" t="0" r="6350" b="9525"/>
            <wp:docPr id="52" name="Picture 52" title="Australian Government and APS Academ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08400" cy="676800"/>
                    </a:xfrm>
                    <a:prstGeom prst="rect">
                      <a:avLst/>
                    </a:prstGeom>
                  </pic:spPr>
                </pic:pic>
              </a:graphicData>
            </a:graphic>
          </wp:inline>
        </w:drawing>
      </w:r>
      <w:r w:rsidR="3BADF78A" w:rsidRPr="54F72EA6">
        <w:rPr>
          <w:rFonts w:eastAsiaTheme="majorEastAsia" w:cs="Arial"/>
          <w:color w:val="FE5A1E"/>
          <w:sz w:val="56"/>
          <w:szCs w:val="56"/>
        </w:rPr>
        <w:t xml:space="preserve"> </w:t>
      </w:r>
    </w:p>
    <w:p w14:paraId="0C4FB2AA" w14:textId="591C6C9B" w:rsidR="005F70C9" w:rsidRDefault="00F71D48" w:rsidP="00017BD8">
      <w:pPr>
        <w:pStyle w:val="BodyText"/>
        <w:spacing w:before="120" w:line="240" w:lineRule="auto"/>
        <w:sectPr w:rsidR="005F70C9" w:rsidSect="008E0734">
          <w:headerReference w:type="default" r:id="rId13"/>
          <w:footerReference w:type="default" r:id="rId14"/>
          <w:headerReference w:type="first" r:id="rId15"/>
          <w:footerReference w:type="first" r:id="rId16"/>
          <w:pgSz w:w="11906" w:h="16838"/>
          <w:pgMar w:top="1134" w:right="964" w:bottom="1418" w:left="964" w:header="709" w:footer="709" w:gutter="0"/>
          <w:pgNumType w:start="0"/>
          <w:cols w:space="708"/>
          <w:titlePg/>
          <w:docGrid w:linePitch="360"/>
        </w:sectPr>
      </w:pPr>
      <w:r>
        <w:rPr>
          <w:noProof/>
          <w:lang w:eastAsia="en-AU"/>
        </w:rPr>
        <w:drawing>
          <wp:anchor distT="0" distB="0" distL="114300" distR="114300" simplePos="0" relativeHeight="251658241" behindDoc="0" locked="0" layoutInCell="1" allowOverlap="1" wp14:anchorId="3A53FFCB" wp14:editId="3D686E4C">
            <wp:simplePos x="0" y="0"/>
            <wp:positionH relativeFrom="column">
              <wp:posOffset>3197860</wp:posOffset>
            </wp:positionH>
            <wp:positionV relativeFrom="paragraph">
              <wp:posOffset>3911177</wp:posOffset>
            </wp:positionV>
            <wp:extent cx="3521075" cy="4288155"/>
            <wp:effectExtent l="0" t="0" r="3175"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Icon&#10;&#10;Description automatically generated"/>
                    <pic:cNvPicPr/>
                  </pic:nvPicPr>
                  <pic:blipFill rotWithShape="1">
                    <a:blip r:embed="rId17" cstate="print">
                      <a:extLst>
                        <a:ext uri="{28A0092B-C50C-407E-A947-70E740481C1C}">
                          <a14:useLocalDpi xmlns:a14="http://schemas.microsoft.com/office/drawing/2010/main" val="0"/>
                        </a:ext>
                      </a:extLst>
                    </a:blip>
                    <a:srcRect t="-1"/>
                    <a:stretch/>
                  </pic:blipFill>
                  <pic:spPr bwMode="auto">
                    <a:xfrm>
                      <a:off x="0" y="0"/>
                      <a:ext cx="3522465" cy="42898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0118">
        <w:rPr>
          <w:rFonts w:eastAsiaTheme="majorEastAsia" w:cs="Arial"/>
          <w:noProof/>
          <w:color w:val="FE5B1E" w:themeColor="accent1"/>
          <w:sz w:val="56"/>
          <w:szCs w:val="56"/>
          <w:lang w:eastAsia="en-AU"/>
        </w:rPr>
        <mc:AlternateContent>
          <mc:Choice Requires="wps">
            <w:drawing>
              <wp:anchor distT="0" distB="0" distL="114300" distR="114300" simplePos="0" relativeHeight="251658242" behindDoc="0" locked="0" layoutInCell="1" allowOverlap="1" wp14:anchorId="75A31BEC" wp14:editId="6A5C1CF8">
                <wp:simplePos x="0" y="0"/>
                <wp:positionH relativeFrom="margin">
                  <wp:align>center</wp:align>
                </wp:positionH>
                <wp:positionV relativeFrom="paragraph">
                  <wp:posOffset>1542553</wp:posOffset>
                </wp:positionV>
                <wp:extent cx="6129655" cy="3034747"/>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129655" cy="3034747"/>
                        </a:xfrm>
                        <a:prstGeom prst="rect">
                          <a:avLst/>
                        </a:prstGeom>
                        <a:noFill/>
                        <a:ln w="6350">
                          <a:noFill/>
                        </a:ln>
                        <a:effectLst/>
                      </wps:spPr>
                      <wps:txbx>
                        <w:txbxContent>
                          <w:p w14:paraId="051C4CC8" w14:textId="02333090" w:rsidR="00F6697C" w:rsidRPr="00F71D48" w:rsidRDefault="00F6697C" w:rsidP="00F71D48">
                            <w:pPr>
                              <w:pStyle w:val="CoverTitle"/>
                              <w:rPr>
                                <w:sz w:val="72"/>
                                <w:szCs w:val="72"/>
                              </w:rPr>
                            </w:pPr>
                            <w:r w:rsidRPr="00F71D48">
                              <w:rPr>
                                <w:sz w:val="72"/>
                                <w:szCs w:val="72"/>
                              </w:rPr>
                              <w:t>Agency Communication:</w:t>
                            </w:r>
                          </w:p>
                          <w:p w14:paraId="5E99F16B" w14:textId="070589E2" w:rsidR="00F6697C" w:rsidRPr="00F71D48" w:rsidRDefault="00B85F06" w:rsidP="00F71D48">
                            <w:pPr>
                              <w:pStyle w:val="CoverTitle"/>
                              <w:rPr>
                                <w:rStyle w:val="TitleChar"/>
                                <w:rFonts w:eastAsiaTheme="minorEastAsia" w:cstheme="minorBidi"/>
                                <w:i/>
                                <w:sz w:val="72"/>
                                <w:szCs w:val="72"/>
                              </w:rPr>
                            </w:pPr>
                            <w:r>
                              <w:rPr>
                                <w:sz w:val="72"/>
                                <w:szCs w:val="72"/>
                              </w:rPr>
                              <w:t>June</w:t>
                            </w:r>
                            <w:r w:rsidR="00F6697C" w:rsidRPr="00F71D48">
                              <w:rPr>
                                <w:sz w:val="72"/>
                                <w:szCs w:val="72"/>
                              </w:rPr>
                              <w:t xml:space="preserve"> 202</w:t>
                            </w:r>
                            <w:r w:rsidR="00F6697C">
                              <w:rPr>
                                <w:sz w:val="72"/>
                                <w:szCs w:val="72"/>
                              </w:rPr>
                              <w:t>5</w:t>
                            </w:r>
                          </w:p>
                          <w:p w14:paraId="52CF6E96" w14:textId="77777777" w:rsidR="00F6697C" w:rsidRPr="00825B45" w:rsidRDefault="00F6697C" w:rsidP="00017BD8">
                            <w:pPr>
                              <w:pStyle w:val="CoverByline"/>
                            </w:pPr>
                            <w:r>
                              <w:t>Promotional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A31BEC" id="_x0000_t202" coordsize="21600,21600" o:spt="202" path="m,l,21600r21600,l21600,xe">
                <v:stroke joinstyle="miter"/>
                <v:path gradientshapeok="t" o:connecttype="rect"/>
              </v:shapetype>
              <v:shape id="Text Box 15" o:spid="_x0000_s1026" type="#_x0000_t202" style="position:absolute;margin-left:0;margin-top:121.45pt;width:482.65pt;height:238.95pt;z-index:25165824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" filled="f" stroked="f" strokeweight=".5pt">
                <v:textbox>
                  <w:txbxContent>
                    <w:p w14:paraId="051C4CC8" w14:textId="02333090" w:rsidR="00F6697C" w:rsidRPr="00F71D48" w:rsidRDefault="00F6697C" w:rsidP="00F71D48">
                      <w:pPr>
                        <w:pStyle w:val="CoverTitle"/>
                        <w:rPr>
                          <w:sz w:val="72"/>
                          <w:szCs w:val="72"/>
                        </w:rPr>
                      </w:pPr>
                      <w:r w:rsidRPr="00F71D48">
                        <w:rPr>
                          <w:sz w:val="72"/>
                          <w:szCs w:val="72"/>
                        </w:rPr>
                        <w:t>Agency Communication:</w:t>
                      </w:r>
                    </w:p>
                    <w:p w14:paraId="5E99F16B" w14:textId="070589E2" w:rsidR="00F6697C" w:rsidRPr="00F71D48" w:rsidRDefault="00B85F06" w:rsidP="00F71D48">
                      <w:pPr>
                        <w:pStyle w:val="CoverTitle"/>
                        <w:rPr>
                          <w:rStyle w:val="TitleChar"/>
                          <w:rFonts w:eastAsiaTheme="minorEastAsia" w:cstheme="minorBidi"/>
                          <w:i/>
                          <w:sz w:val="72"/>
                          <w:szCs w:val="72"/>
                        </w:rPr>
                      </w:pPr>
                      <w:r>
                        <w:rPr>
                          <w:sz w:val="72"/>
                          <w:szCs w:val="72"/>
                        </w:rPr>
                        <w:t>June</w:t>
                      </w:r>
                      <w:r w:rsidR="00F6697C" w:rsidRPr="00F71D48">
                        <w:rPr>
                          <w:sz w:val="72"/>
                          <w:szCs w:val="72"/>
                        </w:rPr>
                        <w:t xml:space="preserve"> 202</w:t>
                      </w:r>
                      <w:r w:rsidR="00F6697C">
                        <w:rPr>
                          <w:sz w:val="72"/>
                          <w:szCs w:val="72"/>
                        </w:rPr>
                        <w:t>5</w:t>
                      </w:r>
                    </w:p>
                    <w:p w14:paraId="52CF6E96" w14:textId="77777777" w:rsidR="00F6697C" w:rsidRPr="00825B45" w:rsidRDefault="00F6697C" w:rsidP="00017BD8">
                      <w:pPr>
                        <w:pStyle w:val="CoverByline"/>
                      </w:pPr>
                      <w:r>
                        <w:t>Promotional Information</w:t>
                      </w:r>
                    </w:p>
                  </w:txbxContent>
                </v:textbox>
                <w10:wrap anchorx="margin"/>
              </v:shape>
            </w:pict>
          </mc:Fallback>
        </mc:AlternateContent>
      </w:r>
      <w:r w:rsidR="005F70C9">
        <w:rPr>
          <w:noProof/>
          <w:lang w:eastAsia="en-AU"/>
        </w:rPr>
        <mc:AlternateContent>
          <mc:Choice Requires="wps">
            <w:drawing>
              <wp:anchor distT="0" distB="0" distL="114300" distR="114300" simplePos="0" relativeHeight="251658240" behindDoc="1" locked="1" layoutInCell="1" allowOverlap="1" wp14:anchorId="134E2A71" wp14:editId="6AD03B3F">
                <wp:simplePos x="0" y="0"/>
                <wp:positionH relativeFrom="margin">
                  <wp:posOffset>-396240</wp:posOffset>
                </wp:positionH>
                <wp:positionV relativeFrom="paragraph">
                  <wp:posOffset>-2413000</wp:posOffset>
                </wp:positionV>
                <wp:extent cx="7117080" cy="10612755"/>
                <wp:effectExtent l="0" t="0" r="7620" b="0"/>
                <wp:wrapNone/>
                <wp:docPr id="34" name="Rectangle 34"/>
                <wp:cNvGraphicFramePr/>
                <a:graphic xmlns:a="http://schemas.openxmlformats.org/drawingml/2006/main">
                  <a:graphicData uri="http://schemas.microsoft.com/office/word/2010/wordprocessingShape">
                    <wps:wsp>
                      <wps:cNvSpPr/>
                      <wps:spPr>
                        <a:xfrm>
                          <a:off x="0" y="0"/>
                          <a:ext cx="7117080" cy="1061275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7DF24" id="Rectangle 34" o:spid="_x0000_s1026" style="position:absolute;margin-left:-31.2pt;margin-top:-190pt;width:560.4pt;height:835.6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" fillcolor="#22283c [3215]" stroked="f" strokeweight="1pt">
                <w10:wrap anchorx="margin"/>
                <w10:anchorlock/>
              </v:rect>
            </w:pict>
          </mc:Fallback>
        </mc:AlternateContent>
      </w:r>
    </w:p>
    <w:p w14:paraId="30F3F057" w14:textId="148190FE" w:rsidR="00211C8A" w:rsidRPr="006E25D0" w:rsidRDefault="00236E34" w:rsidP="00017BD8">
      <w:pPr>
        <w:pStyle w:val="Heading2"/>
      </w:pPr>
      <w:r w:rsidRPr="00705071">
        <w:lastRenderedPageBreak/>
        <w:t>Agency communication</w:t>
      </w:r>
    </w:p>
    <w:p w14:paraId="635617CF" w14:textId="5D051720" w:rsidR="00BF062E" w:rsidRPr="00017BD8" w:rsidRDefault="009C736C" w:rsidP="00017BD8">
      <w:pPr>
        <w:pStyle w:val="BodyText"/>
        <w:spacing w:before="120" w:line="240" w:lineRule="auto"/>
      </w:pPr>
      <w:r w:rsidRPr="002E1E07">
        <w:rPr>
          <w:rFonts w:asciiTheme="minorHAnsi" w:eastAsia="Calibri" w:hAnsiTheme="minorHAnsi" w:cstheme="minorHAnsi"/>
          <w:color w:val="auto"/>
          <w:szCs w:val="20"/>
        </w:rPr>
        <w:t xml:space="preserve">Is it challenging for your agency to obtain </w:t>
      </w:r>
      <w:r w:rsidR="00F80034" w:rsidRPr="002E1E07">
        <w:rPr>
          <w:rFonts w:asciiTheme="minorHAnsi" w:eastAsia="Calibri" w:hAnsiTheme="minorHAnsi" w:cstheme="minorHAnsi"/>
          <w:color w:val="auto"/>
          <w:szCs w:val="20"/>
        </w:rPr>
        <w:t xml:space="preserve">adequate </w:t>
      </w:r>
      <w:r w:rsidRPr="002E1E07">
        <w:rPr>
          <w:rFonts w:asciiTheme="minorHAnsi" w:eastAsia="Calibri" w:hAnsiTheme="minorHAnsi" w:cstheme="minorHAnsi"/>
          <w:color w:val="auto"/>
          <w:szCs w:val="20"/>
        </w:rPr>
        <w:t>information on Academy offerings and encourage staff participation in L</w:t>
      </w:r>
      <w:r w:rsidR="006E25D0" w:rsidRPr="002E1E07">
        <w:rPr>
          <w:rFonts w:asciiTheme="minorHAnsi" w:eastAsia="Calibri" w:hAnsiTheme="minorHAnsi" w:cstheme="minorHAnsi"/>
          <w:color w:val="auto"/>
          <w:szCs w:val="20"/>
        </w:rPr>
        <w:t xml:space="preserve">earning and </w:t>
      </w:r>
      <w:r w:rsidRPr="002E1E07">
        <w:rPr>
          <w:rFonts w:asciiTheme="minorHAnsi" w:eastAsia="Calibri" w:hAnsiTheme="minorHAnsi" w:cstheme="minorHAnsi"/>
          <w:color w:val="auto"/>
          <w:szCs w:val="20"/>
        </w:rPr>
        <w:t>D</w:t>
      </w:r>
      <w:r w:rsidR="009C696E">
        <w:rPr>
          <w:rFonts w:asciiTheme="minorHAnsi" w:eastAsia="Calibri" w:hAnsiTheme="minorHAnsi" w:cstheme="minorHAnsi"/>
          <w:color w:val="auto"/>
          <w:szCs w:val="20"/>
        </w:rPr>
        <w:t>evelopment</w:t>
      </w:r>
      <w:r w:rsidR="006E25D0" w:rsidRPr="002E1E07">
        <w:rPr>
          <w:rFonts w:asciiTheme="minorHAnsi" w:eastAsia="Calibri" w:hAnsiTheme="minorHAnsi" w:cstheme="minorHAnsi"/>
          <w:color w:val="auto"/>
          <w:szCs w:val="20"/>
        </w:rPr>
        <w:t xml:space="preserve"> opportunities</w:t>
      </w:r>
      <w:r w:rsidRPr="002E1E07">
        <w:rPr>
          <w:rFonts w:asciiTheme="minorHAnsi" w:eastAsia="Calibri" w:hAnsiTheme="minorHAnsi" w:cstheme="minorHAnsi"/>
          <w:color w:val="auto"/>
          <w:szCs w:val="20"/>
        </w:rPr>
        <w:t>?</w:t>
      </w:r>
    </w:p>
    <w:p w14:paraId="07F85FB6" w14:textId="63DE2FEE" w:rsidR="00BF062E" w:rsidRPr="00017BD8" w:rsidRDefault="001E5BA0" w:rsidP="00017BD8">
      <w:pPr>
        <w:spacing w:before="120" w:after="120"/>
        <w:rPr>
          <w:rFonts w:asciiTheme="minorHAnsi" w:eastAsia="Calibri" w:hAnsiTheme="minorHAnsi" w:cstheme="minorHAnsi"/>
          <w:sz w:val="20"/>
          <w:szCs w:val="20"/>
        </w:rPr>
      </w:pPr>
      <w:r w:rsidRPr="002E1E07">
        <w:rPr>
          <w:rFonts w:asciiTheme="minorHAnsi" w:eastAsia="Calibri" w:hAnsiTheme="minorHAnsi" w:cstheme="minorHAnsi"/>
          <w:sz w:val="20"/>
          <w:szCs w:val="20"/>
        </w:rPr>
        <w:t xml:space="preserve">The APS Academy </w:t>
      </w:r>
      <w:r w:rsidR="006E25D0" w:rsidRPr="002E1E07">
        <w:rPr>
          <w:rFonts w:asciiTheme="minorHAnsi" w:eastAsia="Calibri" w:hAnsiTheme="minorHAnsi" w:cstheme="minorHAnsi"/>
          <w:sz w:val="20"/>
          <w:szCs w:val="20"/>
        </w:rPr>
        <w:t xml:space="preserve">is </w:t>
      </w:r>
      <w:r w:rsidR="009C736C" w:rsidRPr="002E1E07">
        <w:rPr>
          <w:rFonts w:asciiTheme="minorHAnsi" w:eastAsia="Calibri" w:hAnsiTheme="minorHAnsi" w:cstheme="minorHAnsi"/>
          <w:sz w:val="20"/>
          <w:szCs w:val="20"/>
        </w:rPr>
        <w:t>support</w:t>
      </w:r>
      <w:r w:rsidR="006E25D0" w:rsidRPr="002E1E07">
        <w:rPr>
          <w:rFonts w:asciiTheme="minorHAnsi" w:eastAsia="Calibri" w:hAnsiTheme="minorHAnsi" w:cstheme="minorHAnsi"/>
          <w:sz w:val="20"/>
          <w:szCs w:val="20"/>
        </w:rPr>
        <w:t>ing</w:t>
      </w:r>
      <w:r w:rsidR="009C736C" w:rsidRPr="002E1E07">
        <w:rPr>
          <w:rFonts w:asciiTheme="minorHAnsi" w:eastAsia="Calibri" w:hAnsiTheme="minorHAnsi" w:cstheme="minorHAnsi"/>
          <w:sz w:val="20"/>
          <w:szCs w:val="20"/>
        </w:rPr>
        <w:t xml:space="preserve"> your agency by sharing</w:t>
      </w:r>
      <w:r w:rsidRPr="002E1E07">
        <w:rPr>
          <w:rFonts w:asciiTheme="minorHAnsi" w:eastAsia="Calibri" w:hAnsiTheme="minorHAnsi" w:cstheme="minorHAnsi"/>
          <w:sz w:val="20"/>
          <w:szCs w:val="20"/>
        </w:rPr>
        <w:t xml:space="preserve"> information on whole-of-APS L&amp;D initiatives to assist with improving workforce capability. We have </w:t>
      </w:r>
      <w:r w:rsidR="009C736C" w:rsidRPr="002E1E07">
        <w:rPr>
          <w:rFonts w:asciiTheme="minorHAnsi" w:eastAsia="Calibri" w:hAnsiTheme="minorHAnsi" w:cstheme="minorHAnsi"/>
          <w:sz w:val="20"/>
          <w:szCs w:val="20"/>
        </w:rPr>
        <w:t xml:space="preserve">created a package of information that </w:t>
      </w:r>
      <w:r w:rsidRPr="002E1E07">
        <w:rPr>
          <w:rFonts w:asciiTheme="minorHAnsi" w:eastAsia="Calibri" w:hAnsiTheme="minorHAnsi" w:cstheme="minorHAnsi"/>
          <w:sz w:val="20"/>
          <w:szCs w:val="20"/>
        </w:rPr>
        <w:t xml:space="preserve">can be used by L&amp;D teams to communicate Academy offerings </w:t>
      </w:r>
      <w:r w:rsidR="006E25D0">
        <w:rPr>
          <w:rFonts w:asciiTheme="minorHAnsi" w:eastAsia="Calibri" w:hAnsiTheme="minorHAnsi" w:cstheme="minorHAnsi"/>
          <w:sz w:val="20"/>
          <w:szCs w:val="20"/>
        </w:rPr>
        <w:t xml:space="preserve">that </w:t>
      </w:r>
      <w:r w:rsidRPr="002E1E07">
        <w:rPr>
          <w:rFonts w:asciiTheme="minorHAnsi" w:eastAsia="Calibri" w:hAnsiTheme="minorHAnsi" w:cstheme="minorHAnsi"/>
          <w:sz w:val="20"/>
          <w:szCs w:val="20"/>
        </w:rPr>
        <w:t xml:space="preserve">are available to staff </w:t>
      </w:r>
      <w:r w:rsidR="006E25D0">
        <w:rPr>
          <w:rFonts w:asciiTheme="minorHAnsi" w:eastAsia="Calibri" w:hAnsiTheme="minorHAnsi" w:cstheme="minorHAnsi"/>
          <w:sz w:val="20"/>
          <w:szCs w:val="20"/>
        </w:rPr>
        <w:t xml:space="preserve">over </w:t>
      </w:r>
      <w:r w:rsidRPr="002E1E07">
        <w:rPr>
          <w:rFonts w:asciiTheme="minorHAnsi" w:eastAsia="Calibri" w:hAnsiTheme="minorHAnsi" w:cstheme="minorHAnsi"/>
          <w:sz w:val="20"/>
          <w:szCs w:val="20"/>
        </w:rPr>
        <w:t>the coming month. It can be selectively used to promote the Academy and its offerings to increase staff awareness</w:t>
      </w:r>
      <w:r w:rsidR="006E25D0">
        <w:rPr>
          <w:rFonts w:asciiTheme="minorHAnsi" w:eastAsia="Calibri" w:hAnsiTheme="minorHAnsi" w:cstheme="minorHAnsi"/>
          <w:sz w:val="20"/>
          <w:szCs w:val="20"/>
        </w:rPr>
        <w:t xml:space="preserve"> of</w:t>
      </w:r>
      <w:r w:rsidRPr="002E1E07">
        <w:rPr>
          <w:rFonts w:asciiTheme="minorHAnsi" w:eastAsia="Calibri" w:hAnsiTheme="minorHAnsi" w:cstheme="minorHAnsi"/>
          <w:sz w:val="20"/>
          <w:szCs w:val="20"/>
        </w:rPr>
        <w:t xml:space="preserve"> and participation in</w:t>
      </w:r>
      <w:r w:rsidR="00244C95">
        <w:rPr>
          <w:rFonts w:asciiTheme="minorHAnsi" w:eastAsia="Calibri" w:hAnsiTheme="minorHAnsi" w:cstheme="minorHAnsi"/>
          <w:sz w:val="20"/>
          <w:szCs w:val="20"/>
        </w:rPr>
        <w:t xml:space="preserve"> </w:t>
      </w:r>
      <w:r w:rsidRPr="002E1E07">
        <w:rPr>
          <w:rFonts w:asciiTheme="minorHAnsi" w:eastAsia="Calibri" w:hAnsiTheme="minorHAnsi" w:cstheme="minorHAnsi"/>
          <w:sz w:val="20"/>
          <w:szCs w:val="20"/>
        </w:rPr>
        <w:t xml:space="preserve">learning and development </w:t>
      </w:r>
      <w:r w:rsidR="006E25D0">
        <w:rPr>
          <w:rFonts w:asciiTheme="minorHAnsi" w:eastAsia="Calibri" w:hAnsiTheme="minorHAnsi" w:cstheme="minorHAnsi"/>
          <w:sz w:val="20"/>
          <w:szCs w:val="20"/>
        </w:rPr>
        <w:t>offerings</w:t>
      </w:r>
      <w:r w:rsidRPr="002E1E07">
        <w:rPr>
          <w:rFonts w:asciiTheme="minorHAnsi" w:eastAsia="Calibri" w:hAnsiTheme="minorHAnsi" w:cstheme="minorHAnsi"/>
          <w:sz w:val="20"/>
          <w:szCs w:val="20"/>
        </w:rPr>
        <w:t>.</w:t>
      </w:r>
    </w:p>
    <w:p w14:paraId="3D9D584D" w14:textId="72A03AB0" w:rsidR="00F80034" w:rsidRPr="002E1E07" w:rsidRDefault="00F80034" w:rsidP="00017BD8">
      <w:pPr>
        <w:spacing w:before="120" w:after="120"/>
        <w:rPr>
          <w:rFonts w:asciiTheme="minorHAnsi" w:eastAsia="Calibri" w:hAnsiTheme="minorHAnsi" w:cstheme="minorHAnsi"/>
          <w:sz w:val="20"/>
          <w:szCs w:val="20"/>
          <w:lang w:val="en-US"/>
        </w:rPr>
      </w:pPr>
      <w:r w:rsidRPr="002E1E07">
        <w:rPr>
          <w:rFonts w:asciiTheme="minorHAnsi" w:eastAsia="Calibri" w:hAnsiTheme="minorHAnsi" w:cstheme="minorHAnsi"/>
          <w:sz w:val="20"/>
          <w:szCs w:val="20"/>
          <w:lang w:val="en-US"/>
        </w:rPr>
        <w:t>Scroll down to find out more about:</w:t>
      </w:r>
    </w:p>
    <w:p w14:paraId="2CD7E095" w14:textId="29E7CB98" w:rsidR="00F80034" w:rsidRPr="00F71D48" w:rsidRDefault="00B85F06" w:rsidP="00017BD8">
      <w:pPr>
        <w:pStyle w:val="BulletedListlvl1"/>
      </w:pPr>
      <w:r>
        <w:t>June</w:t>
      </w:r>
      <w:r w:rsidR="00F80034" w:rsidRPr="00F71D48">
        <w:t xml:space="preserve"> events &amp; courses</w:t>
      </w:r>
    </w:p>
    <w:p w14:paraId="31467FD4" w14:textId="7797CE6A" w:rsidR="00F80034" w:rsidRPr="00F71D48" w:rsidRDefault="00F71D48" w:rsidP="00017BD8">
      <w:pPr>
        <w:pStyle w:val="BulletedListlvl1"/>
      </w:pPr>
      <w:r>
        <w:t>Academy News</w:t>
      </w:r>
    </w:p>
    <w:p w14:paraId="718A451E" w14:textId="01AF5E74" w:rsidR="00F80034" w:rsidRPr="00F71D48" w:rsidRDefault="00F71D48" w:rsidP="00017BD8">
      <w:pPr>
        <w:pStyle w:val="BulletedListlvl1"/>
      </w:pPr>
      <w:r>
        <w:t>Intranet/TV Tiles</w:t>
      </w:r>
    </w:p>
    <w:p w14:paraId="5F02863E" w14:textId="7FBEDF91" w:rsidR="00BF062E" w:rsidRPr="00F71D48" w:rsidRDefault="00F80034" w:rsidP="00017BD8">
      <w:pPr>
        <w:pStyle w:val="BulletedListlvl1"/>
      </w:pPr>
      <w:r w:rsidRPr="00F71D48">
        <w:t>MyAcademy</w:t>
      </w:r>
      <w:r w:rsidR="00017BD8" w:rsidRPr="00F71D48">
        <w:t xml:space="preserve"> newsletter.</w:t>
      </w:r>
    </w:p>
    <w:p w14:paraId="2478F978" w14:textId="7CD96DE9" w:rsidR="00BF062E" w:rsidRPr="00802159" w:rsidRDefault="001E29DE" w:rsidP="00017BD8">
      <w:pPr>
        <w:spacing w:before="120" w:after="120"/>
        <w:rPr>
          <w:rFonts w:ascii="Arial" w:eastAsiaTheme="majorEastAsia" w:hAnsi="Arial" w:cstheme="minorBidi"/>
          <w:color w:val="000000" w:themeColor="text1"/>
          <w:sz w:val="20"/>
          <w:szCs w:val="21"/>
          <w:lang w:val="en-US"/>
        </w:rPr>
      </w:pPr>
      <w:r w:rsidRPr="002E1E07">
        <w:rPr>
          <w:rFonts w:ascii="Arial" w:eastAsiaTheme="majorEastAsia" w:hAnsi="Arial" w:cstheme="minorBidi"/>
          <w:color w:val="000000" w:themeColor="text1"/>
          <w:sz w:val="20"/>
          <w:szCs w:val="21"/>
          <w:lang w:val="en-US"/>
        </w:rPr>
        <w:t>You will find promotional assets</w:t>
      </w:r>
      <w:r w:rsidRPr="00802159">
        <w:rPr>
          <w:rFonts w:ascii="Arial" w:eastAsiaTheme="majorEastAsia" w:hAnsi="Arial" w:cstheme="minorBidi"/>
          <w:color w:val="000000" w:themeColor="text1"/>
          <w:sz w:val="20"/>
          <w:szCs w:val="21"/>
          <w:lang w:val="en-US"/>
        </w:rPr>
        <w:t xml:space="preserve"> included</w:t>
      </w:r>
      <w:r w:rsidRPr="002E1E07">
        <w:rPr>
          <w:rFonts w:ascii="Arial" w:eastAsiaTheme="majorEastAsia" w:hAnsi="Arial" w:cstheme="minorBidi"/>
          <w:color w:val="000000" w:themeColor="text1"/>
          <w:sz w:val="20"/>
          <w:szCs w:val="21"/>
          <w:lang w:val="en-US"/>
        </w:rPr>
        <w:t>, in the accompanying folder, to assist in promoting these initiatives at your agency.</w:t>
      </w:r>
    </w:p>
    <w:p w14:paraId="6A4149DE" w14:textId="25A88D48" w:rsidR="00346509" w:rsidRDefault="000A1A67" w:rsidP="00017BD8">
      <w:pPr>
        <w:pStyle w:val="BodyText"/>
        <w:spacing w:before="120" w:after="200" w:line="240" w:lineRule="auto"/>
        <w:rPr>
          <w:rFonts w:eastAsiaTheme="majorEastAsia"/>
          <w:lang w:val="en-US"/>
        </w:rPr>
      </w:pPr>
      <w:r w:rsidRPr="431131CE">
        <w:rPr>
          <w:rFonts w:eastAsiaTheme="majorEastAsia"/>
          <w:lang w:val="en-US"/>
        </w:rPr>
        <w:t>More information on events and courses</w:t>
      </w:r>
      <w:r w:rsidR="00F80034" w:rsidRPr="431131CE">
        <w:rPr>
          <w:rFonts w:eastAsiaTheme="majorEastAsia"/>
          <w:lang w:val="en-US"/>
        </w:rPr>
        <w:t xml:space="preserve"> each month </w:t>
      </w:r>
      <w:r w:rsidRPr="431131CE">
        <w:rPr>
          <w:rFonts w:eastAsiaTheme="majorEastAsia"/>
          <w:lang w:val="en-US"/>
        </w:rPr>
        <w:t xml:space="preserve">are available on the </w:t>
      </w:r>
      <w:hyperlink r:id="rId18" w:tgtFrame="_blank">
        <w:r w:rsidRPr="431131CE">
          <w:rPr>
            <w:rStyle w:val="Hyperlink"/>
            <w:rFonts w:eastAsiaTheme="majorEastAsia"/>
            <w:lang w:val="en-US"/>
          </w:rPr>
          <w:t>Academy website</w:t>
        </w:r>
      </w:hyperlink>
      <w:r w:rsidRPr="431131CE">
        <w:rPr>
          <w:rFonts w:eastAsiaTheme="majorEastAsia"/>
          <w:lang w:val="en-US"/>
        </w:rPr>
        <w:t xml:space="preserve"> or </w:t>
      </w:r>
      <w:hyperlink r:id="rId19" w:tgtFrame="_blank">
        <w:r w:rsidRPr="431131CE">
          <w:rPr>
            <w:rStyle w:val="Hyperlink"/>
            <w:rFonts w:eastAsiaTheme="majorEastAsia"/>
            <w:lang w:val="en-US"/>
          </w:rPr>
          <w:t>Course calendar</w:t>
        </w:r>
      </w:hyperlink>
      <w:r w:rsidR="5E8E49BB" w:rsidRPr="431131CE">
        <w:rPr>
          <w:rFonts w:eastAsiaTheme="majorEastAsia"/>
          <w:lang w:val="en-US"/>
        </w:rPr>
        <w:t xml:space="preserve"> or as indicated</w:t>
      </w:r>
      <w:r w:rsidR="00017BD8">
        <w:rPr>
          <w:rFonts w:eastAsiaTheme="majorEastAsia"/>
          <w:lang w:val="en-US"/>
        </w:rPr>
        <w:t>.</w:t>
      </w:r>
    </w:p>
    <w:p w14:paraId="4E40DBB9" w14:textId="42A9FDCD" w:rsidR="000955B0" w:rsidRDefault="000955B0" w:rsidP="00017BD8">
      <w:pPr>
        <w:pStyle w:val="BodyText"/>
        <w:spacing w:before="120" w:after="200" w:line="240" w:lineRule="auto"/>
        <w:rPr>
          <w:rFonts w:eastAsiaTheme="majorEastAsia"/>
          <w:lang w:val="en-US"/>
        </w:rPr>
      </w:pPr>
    </w:p>
    <w:p w14:paraId="0E7A7E9D" w14:textId="48D91018" w:rsidR="000955B0" w:rsidRDefault="003866CB" w:rsidP="00017BD8">
      <w:pPr>
        <w:pStyle w:val="BodyText"/>
        <w:spacing w:before="120" w:after="200" w:line="240" w:lineRule="auto"/>
        <w:rPr>
          <w:rFonts w:eastAsiaTheme="majorEastAsia"/>
          <w:lang w:val="en-US"/>
        </w:rPr>
      </w:pPr>
      <w:r>
        <w:rPr>
          <w:rFonts w:eastAsiaTheme="majorEastAsia"/>
          <w:lang w:val="en-US"/>
        </w:rPr>
        <w:t xml:space="preserve"> </w:t>
      </w:r>
    </w:p>
    <w:p w14:paraId="0CBEAFB9" w14:textId="7F8488DC" w:rsidR="00296EAC" w:rsidRDefault="00296EAC" w:rsidP="00017BD8">
      <w:pPr>
        <w:pStyle w:val="BodyText"/>
        <w:spacing w:before="120" w:after="200" w:line="240" w:lineRule="auto"/>
        <w:rPr>
          <w:rFonts w:eastAsiaTheme="majorEastAsia"/>
          <w:lang w:val="en-US"/>
        </w:rPr>
      </w:pPr>
    </w:p>
    <w:p w14:paraId="09945F1D" w14:textId="6A108D1C" w:rsidR="00140CA7" w:rsidRDefault="00140CA7" w:rsidP="00017BD8">
      <w:pPr>
        <w:pStyle w:val="BodyText"/>
        <w:spacing w:before="120" w:after="200" w:line="240" w:lineRule="auto"/>
        <w:rPr>
          <w:rFonts w:eastAsiaTheme="majorEastAsia"/>
          <w:lang w:val="en-US"/>
        </w:rPr>
      </w:pPr>
      <w:r w:rsidRPr="00140CA7">
        <w:rPr>
          <w:rFonts w:eastAsiaTheme="majorEastAsia"/>
          <w:noProof/>
          <w:lang w:eastAsia="en-AU"/>
        </w:rPr>
        <w:drawing>
          <wp:inline distT="0" distB="0" distL="0" distR="0" wp14:anchorId="4E077C25" wp14:editId="698421BF">
            <wp:extent cx="3571103" cy="1868481"/>
            <wp:effectExtent l="0" t="0" r="0" b="0"/>
            <wp:docPr id="7" name="Picture 7" descr="\\internal.pmc.gov.au\pscdfs\users\PSC602\My Documents\2023Aug\ACD Files\Engagement\Promotional Packs\2025 June\June final\_courses_linkedinJ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al.pmc.gov.au\pscdfs\users\PSC602\My Documents\2023Aug\ACD Files\Engagement\Promotional Packs\2025 June\June final\_courses_linkedinJune.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94187" cy="1880559"/>
                    </a:xfrm>
                    <a:prstGeom prst="rect">
                      <a:avLst/>
                    </a:prstGeom>
                    <a:noFill/>
                    <a:ln>
                      <a:noFill/>
                    </a:ln>
                  </pic:spPr>
                </pic:pic>
              </a:graphicData>
            </a:graphic>
          </wp:inline>
        </w:drawing>
      </w:r>
    </w:p>
    <w:p w14:paraId="5149E056" w14:textId="431490C3" w:rsidR="00346509" w:rsidRPr="00093D85" w:rsidRDefault="00917E9C" w:rsidP="00093D85">
      <w:pPr>
        <w:pStyle w:val="BodyText"/>
        <w:spacing w:before="120" w:after="200" w:line="240" w:lineRule="auto"/>
        <w:rPr>
          <w:rFonts w:eastAsiaTheme="majorEastAsia"/>
          <w:lang w:val="en-US"/>
        </w:rPr>
      </w:pPr>
      <w:r>
        <w:rPr>
          <w:rFonts w:eastAsiaTheme="majorEastAsia"/>
          <w:lang w:val="en-US"/>
        </w:rPr>
        <w:t xml:space="preserve"> </w:t>
      </w:r>
      <w:r w:rsidR="00BE49B1">
        <w:rPr>
          <w:rFonts w:eastAsiaTheme="majorEastAsia"/>
          <w:lang w:val="en-US"/>
        </w:rPr>
        <w:t xml:space="preserve"> </w:t>
      </w:r>
    </w:p>
    <w:p w14:paraId="40845D8A" w14:textId="37A1F12C" w:rsidR="00B61DCF" w:rsidRDefault="00BF062E" w:rsidP="00017BD8">
      <w:pPr>
        <w:pStyle w:val="Caption"/>
      </w:pPr>
      <w:r>
        <w:rPr>
          <w:noProof/>
          <w:lang w:eastAsia="en-AU"/>
        </w:rPr>
        <w:t>ima</w:t>
      </w:r>
      <w:r w:rsidR="00017BD8">
        <w:rPr>
          <w:noProof/>
          <w:lang w:eastAsia="en-AU"/>
        </w:rPr>
        <w:t xml:space="preserve">ge </w:t>
      </w:r>
      <w:r w:rsidR="00B85F06">
        <w:rPr>
          <w:noProof/>
          <w:lang w:eastAsia="en-AU"/>
        </w:rPr>
        <w:t>June</w:t>
      </w:r>
      <w:r w:rsidR="00017BD8">
        <w:rPr>
          <w:noProof/>
          <w:lang w:eastAsia="en-AU"/>
        </w:rPr>
        <w:t xml:space="preserve"> Learning Experiences</w:t>
      </w:r>
    </w:p>
    <w:p w14:paraId="0ABF89C5" w14:textId="77777777" w:rsidR="00093D85" w:rsidRDefault="00093D85" w:rsidP="00017BD8">
      <w:pPr>
        <w:pStyle w:val="Heading2"/>
      </w:pPr>
    </w:p>
    <w:p w14:paraId="4C6A6281" w14:textId="1C8DE60F" w:rsidR="00211C8A" w:rsidRPr="00017BD8" w:rsidRDefault="00017BD8" w:rsidP="00017BD8">
      <w:pPr>
        <w:pStyle w:val="Heading2"/>
      </w:pPr>
      <w:r w:rsidRPr="00017BD8">
        <w:t>Events</w:t>
      </w:r>
    </w:p>
    <w:p w14:paraId="5CE6CE06" w14:textId="77777777" w:rsidR="00C01243" w:rsidRDefault="00DA028B" w:rsidP="00C01243">
      <w:pPr>
        <w:shd w:val="clear" w:color="auto" w:fill="FFFFFF"/>
        <w:rPr>
          <w:rFonts w:ascii="Arial" w:eastAsiaTheme="majorEastAsia" w:hAnsi="Arial" w:cstheme="minorBidi"/>
          <w:color w:val="000000" w:themeColor="text1"/>
          <w:sz w:val="20"/>
          <w:szCs w:val="21"/>
          <w:lang w:val="en-US"/>
        </w:rPr>
      </w:pPr>
      <w:hyperlink r:id="rId21" w:history="1">
        <w:r w:rsidR="00C01243" w:rsidRPr="00461CAF">
          <w:rPr>
            <w:rStyle w:val="Hyperlink"/>
            <w:rFonts w:eastAsiaTheme="majorEastAsia" w:cstheme="minorBidi"/>
            <w:sz w:val="20"/>
            <w:szCs w:val="21"/>
            <w:lang w:val="en-US"/>
          </w:rPr>
          <w:t>Integrity and complexity in the APS</w:t>
        </w:r>
      </w:hyperlink>
    </w:p>
    <w:p w14:paraId="1D7AA6BB" w14:textId="77777777" w:rsidR="00C01243" w:rsidRDefault="00C01243" w:rsidP="00C01243">
      <w:pPr>
        <w:shd w:val="clear" w:color="auto" w:fill="FFFFFF"/>
        <w:rPr>
          <w:rFonts w:ascii="Arial" w:eastAsiaTheme="majorEastAsia" w:hAnsi="Arial" w:cstheme="minorBidi"/>
          <w:color w:val="000000" w:themeColor="text1"/>
          <w:sz w:val="20"/>
          <w:szCs w:val="21"/>
          <w:lang w:val="en-US"/>
        </w:rPr>
      </w:pPr>
      <w:r>
        <w:rPr>
          <w:rFonts w:ascii="Arial" w:eastAsiaTheme="majorEastAsia" w:hAnsi="Arial" w:cstheme="minorBidi"/>
          <w:color w:val="000000" w:themeColor="text1"/>
          <w:sz w:val="20"/>
          <w:szCs w:val="21"/>
          <w:lang w:val="en-US"/>
        </w:rPr>
        <w:t>29</w:t>
      </w:r>
      <w:r w:rsidRPr="00B37951">
        <w:rPr>
          <w:rFonts w:ascii="Arial" w:eastAsiaTheme="majorEastAsia" w:hAnsi="Arial" w:cstheme="minorBidi"/>
          <w:color w:val="000000" w:themeColor="text1"/>
          <w:sz w:val="20"/>
          <w:szCs w:val="21"/>
          <w:lang w:val="en-US"/>
        </w:rPr>
        <w:t xml:space="preserve"> </w:t>
      </w:r>
      <w:r>
        <w:rPr>
          <w:rFonts w:ascii="Arial" w:eastAsiaTheme="majorEastAsia" w:hAnsi="Arial" w:cstheme="minorBidi"/>
          <w:color w:val="000000" w:themeColor="text1"/>
          <w:sz w:val="20"/>
          <w:szCs w:val="21"/>
          <w:lang w:val="en-US"/>
        </w:rPr>
        <w:t>May</w:t>
      </w:r>
      <w:r w:rsidRPr="00B37951">
        <w:rPr>
          <w:rFonts w:ascii="Arial" w:eastAsiaTheme="majorEastAsia" w:hAnsi="Arial" w:cstheme="minorBidi"/>
          <w:color w:val="000000" w:themeColor="text1"/>
          <w:sz w:val="20"/>
          <w:szCs w:val="21"/>
          <w:lang w:val="en-US"/>
        </w:rPr>
        <w:t xml:space="preserve"> 2025</w:t>
      </w:r>
    </w:p>
    <w:p w14:paraId="055B12A7" w14:textId="77777777" w:rsidR="00C01243" w:rsidRDefault="00C01243" w:rsidP="00C01243">
      <w:pPr>
        <w:shd w:val="clear" w:color="auto" w:fill="FFFFFF"/>
        <w:rPr>
          <w:rFonts w:ascii="Arial" w:hAnsi="Arial" w:cs="Arial"/>
          <w:color w:val="1F497D"/>
          <w:sz w:val="20"/>
          <w:szCs w:val="20"/>
          <w:lang w:val="en-US"/>
        </w:rPr>
      </w:pPr>
      <w:r>
        <w:rPr>
          <w:rFonts w:ascii="Arial" w:hAnsi="Arial" w:cs="Arial"/>
          <w:color w:val="000000"/>
          <w:sz w:val="20"/>
          <w:szCs w:val="20"/>
          <w:lang w:val="en-US"/>
        </w:rPr>
        <w:t>This MasterCraft Series event discusses and highlights the role of integrity, particularly in the APS as it depends on trust, transparency, and ethical decision-making. Every action and decision APS employees make should reflects these values, building trust not only within the APS but also with the wider community.</w:t>
      </w:r>
      <w:r w:rsidRPr="00241551">
        <w:rPr>
          <w:rFonts w:ascii="Arial" w:hAnsi="Arial" w:cs="Arial"/>
          <w:color w:val="000000"/>
          <w:sz w:val="20"/>
          <w:szCs w:val="20"/>
          <w:lang w:val="en-US"/>
        </w:rPr>
        <w:t xml:space="preserve"> Hear from Professor Susan Dodds, Deputy Chair of the recently established Australian Research Council Board; Tricia Stroud, Registrar of Aboriginal and Torres Strait Islander Corporations; and Ron Brent, a previous Commonwealth Ombudsman as they discuss this important topic.</w:t>
      </w:r>
    </w:p>
    <w:p w14:paraId="31580822" w14:textId="77777777" w:rsidR="00C01243" w:rsidRDefault="00C01243" w:rsidP="00CE161E">
      <w:pPr>
        <w:shd w:val="clear" w:color="auto" w:fill="FFFFFF"/>
        <w:rPr>
          <w:rFonts w:ascii="Arial" w:hAnsi="Arial" w:cs="Arial"/>
          <w:color w:val="000000"/>
          <w:sz w:val="20"/>
          <w:szCs w:val="20"/>
        </w:rPr>
      </w:pPr>
    </w:p>
    <w:p w14:paraId="216EAC0C" w14:textId="531EB3DB" w:rsidR="00454954" w:rsidRDefault="00DA028B" w:rsidP="00CE161E">
      <w:pPr>
        <w:shd w:val="clear" w:color="auto" w:fill="FFFFFF"/>
        <w:rPr>
          <w:rFonts w:ascii="Arial" w:hAnsi="Arial" w:cs="Arial"/>
          <w:color w:val="000000"/>
          <w:sz w:val="20"/>
          <w:szCs w:val="20"/>
        </w:rPr>
      </w:pPr>
      <w:hyperlink r:id="rId22" w:history="1">
        <w:r w:rsidR="00B85F06" w:rsidRPr="003A315F">
          <w:rPr>
            <w:rStyle w:val="Hyperlink"/>
            <w:rFonts w:cs="Arial"/>
            <w:sz w:val="20"/>
            <w:szCs w:val="20"/>
          </w:rPr>
          <w:t>Working with a Ministerial Office</w:t>
        </w:r>
      </w:hyperlink>
    </w:p>
    <w:p w14:paraId="054628DA" w14:textId="4C600F1F" w:rsidR="00B37951" w:rsidRPr="00454954" w:rsidRDefault="00B85F06" w:rsidP="00CE161E">
      <w:pPr>
        <w:shd w:val="clear" w:color="auto" w:fill="FFFFFF"/>
        <w:rPr>
          <w:rFonts w:ascii="Arial" w:hAnsi="Arial" w:cs="Arial"/>
          <w:color w:val="000000"/>
          <w:sz w:val="20"/>
          <w:szCs w:val="20"/>
        </w:rPr>
      </w:pPr>
      <w:r w:rsidRPr="00454954">
        <w:rPr>
          <w:rFonts w:ascii="Arial" w:hAnsi="Arial" w:cs="Arial"/>
          <w:color w:val="000000"/>
          <w:sz w:val="20"/>
          <w:szCs w:val="20"/>
        </w:rPr>
        <w:lastRenderedPageBreak/>
        <w:t xml:space="preserve">Tuesday 24 June </w:t>
      </w:r>
    </w:p>
    <w:p w14:paraId="53FEA834" w14:textId="77777777" w:rsidR="00C01243" w:rsidRDefault="003F1441" w:rsidP="00454954">
      <w:pPr>
        <w:shd w:val="clear" w:color="auto" w:fill="FFFFFF"/>
        <w:rPr>
          <w:rFonts w:ascii="Arial" w:eastAsiaTheme="majorEastAsia" w:hAnsi="Arial" w:cs="Arial"/>
          <w:color w:val="000000" w:themeColor="text1"/>
          <w:sz w:val="20"/>
          <w:szCs w:val="20"/>
          <w:lang w:val="en-US"/>
        </w:rPr>
      </w:pPr>
      <w:r w:rsidRPr="003F1441">
        <w:rPr>
          <w:rFonts w:ascii="Arial" w:eastAsiaTheme="majorEastAsia" w:hAnsi="Arial" w:cs="Arial"/>
          <w:color w:val="000000" w:themeColor="text1"/>
          <w:sz w:val="20"/>
          <w:szCs w:val="20"/>
          <w:lang w:val="en-US"/>
        </w:rPr>
        <w:t xml:space="preserve">Parliamentary Workplace Support Service Advisory Board member </w:t>
      </w:r>
      <w:r>
        <w:rPr>
          <w:rFonts w:ascii="Arial" w:eastAsiaTheme="majorEastAsia" w:hAnsi="Arial" w:cs="Arial"/>
          <w:color w:val="000000" w:themeColor="text1"/>
          <w:sz w:val="20"/>
          <w:szCs w:val="20"/>
          <w:lang w:val="en-US"/>
        </w:rPr>
        <w:t>Liz Dowd</w:t>
      </w:r>
      <w:r w:rsidRPr="003F1441">
        <w:rPr>
          <w:rFonts w:ascii="Arial" w:eastAsiaTheme="majorEastAsia" w:hAnsi="Arial" w:cs="Arial"/>
          <w:color w:val="000000" w:themeColor="text1"/>
          <w:sz w:val="20"/>
          <w:szCs w:val="20"/>
          <w:lang w:val="en-US"/>
        </w:rPr>
        <w:t xml:space="preserve"> shares insights into what</w:t>
      </w:r>
      <w:r w:rsidR="004023D4">
        <w:rPr>
          <w:rFonts w:ascii="Arial" w:eastAsiaTheme="majorEastAsia" w:hAnsi="Arial" w:cs="Arial"/>
          <w:color w:val="000000" w:themeColor="text1"/>
          <w:sz w:val="20"/>
          <w:szCs w:val="20"/>
          <w:lang w:val="en-US"/>
        </w:rPr>
        <w:t xml:space="preserve"> day to day</w:t>
      </w:r>
      <w:r w:rsidRPr="003F1441">
        <w:rPr>
          <w:rFonts w:ascii="Arial" w:eastAsiaTheme="majorEastAsia" w:hAnsi="Arial" w:cs="Arial"/>
          <w:color w:val="000000" w:themeColor="text1"/>
          <w:sz w:val="20"/>
          <w:szCs w:val="20"/>
          <w:lang w:val="en-US"/>
        </w:rPr>
        <w:t xml:space="preserve"> life is like working with a </w:t>
      </w:r>
      <w:r>
        <w:rPr>
          <w:rFonts w:ascii="Arial" w:eastAsiaTheme="majorEastAsia" w:hAnsi="Arial" w:cs="Arial"/>
          <w:color w:val="000000" w:themeColor="text1"/>
          <w:sz w:val="20"/>
          <w:szCs w:val="20"/>
          <w:lang w:val="en-US"/>
        </w:rPr>
        <w:t>Minister</w:t>
      </w:r>
      <w:r w:rsidR="004023D4">
        <w:rPr>
          <w:rFonts w:ascii="Arial" w:eastAsiaTheme="majorEastAsia" w:hAnsi="Arial" w:cs="Arial"/>
          <w:color w:val="000000" w:themeColor="text1"/>
          <w:sz w:val="20"/>
          <w:szCs w:val="20"/>
          <w:lang w:val="en-US"/>
        </w:rPr>
        <w:t xml:space="preserve">. What is the role of a </w:t>
      </w:r>
      <w:r>
        <w:rPr>
          <w:rFonts w:ascii="Arial" w:eastAsiaTheme="majorEastAsia" w:hAnsi="Arial" w:cs="Arial"/>
          <w:color w:val="000000" w:themeColor="text1"/>
          <w:sz w:val="20"/>
          <w:szCs w:val="20"/>
          <w:lang w:val="en-US"/>
        </w:rPr>
        <w:t>Department Liaison Officer</w:t>
      </w:r>
      <w:r w:rsidR="004023D4">
        <w:rPr>
          <w:rFonts w:ascii="Arial" w:eastAsiaTheme="majorEastAsia" w:hAnsi="Arial" w:cs="Arial"/>
          <w:color w:val="000000" w:themeColor="text1"/>
          <w:sz w:val="20"/>
          <w:szCs w:val="20"/>
          <w:lang w:val="en-US"/>
        </w:rPr>
        <w:t xml:space="preserve"> and how do you communicate with them. </w:t>
      </w:r>
      <w:r w:rsidR="00C01243">
        <w:rPr>
          <w:rFonts w:ascii="Arial" w:eastAsiaTheme="majorEastAsia" w:hAnsi="Arial" w:cs="Arial"/>
          <w:color w:val="000000" w:themeColor="text1"/>
          <w:sz w:val="20"/>
          <w:szCs w:val="20"/>
          <w:lang w:val="en-US"/>
        </w:rPr>
        <w:t>And what happens with things don’t go to plan?</w:t>
      </w:r>
    </w:p>
    <w:p w14:paraId="72543B17" w14:textId="05FB427E" w:rsidR="00C01243" w:rsidRDefault="00C01243" w:rsidP="00454954">
      <w:pPr>
        <w:shd w:val="clear" w:color="auto" w:fill="FFFFFF"/>
        <w:rPr>
          <w:rFonts w:ascii="Arial" w:eastAsiaTheme="majorEastAsia" w:hAnsi="Arial" w:cs="Arial"/>
          <w:color w:val="000000" w:themeColor="text1"/>
          <w:sz w:val="20"/>
          <w:szCs w:val="20"/>
          <w:lang w:val="en-US"/>
        </w:rPr>
      </w:pPr>
    </w:p>
    <w:p w14:paraId="5AC16802" w14:textId="32735ACF" w:rsidR="006D4B41" w:rsidRDefault="00DA028B" w:rsidP="00454954">
      <w:pPr>
        <w:shd w:val="clear" w:color="auto" w:fill="FFFFFF"/>
        <w:rPr>
          <w:rFonts w:ascii="Arial" w:eastAsiaTheme="majorEastAsia" w:hAnsi="Arial" w:cs="Arial"/>
          <w:color w:val="000000" w:themeColor="text1"/>
          <w:sz w:val="20"/>
          <w:szCs w:val="20"/>
          <w:lang w:val="en-US"/>
        </w:rPr>
      </w:pPr>
      <w:hyperlink r:id="rId23" w:history="1">
        <w:r w:rsidR="006D4B41" w:rsidRPr="006D4B41">
          <w:rPr>
            <w:rStyle w:val="Hyperlink"/>
            <w:rFonts w:eastAsiaTheme="majorEastAsia" w:cs="Arial"/>
            <w:sz w:val="20"/>
            <w:szCs w:val="20"/>
            <w:lang w:val="en-US"/>
          </w:rPr>
          <w:t>How can evidence-based practice help managers and leaders become more effective?</w:t>
        </w:r>
      </w:hyperlink>
    </w:p>
    <w:p w14:paraId="13329446" w14:textId="05CE69E7" w:rsidR="00C01243" w:rsidRDefault="00C01243" w:rsidP="00454954">
      <w:pPr>
        <w:shd w:val="clear" w:color="auto" w:fill="FFFFFF"/>
        <w:rPr>
          <w:rFonts w:ascii="Arial" w:eastAsiaTheme="majorEastAsia" w:hAnsi="Arial" w:cs="Arial"/>
          <w:color w:val="000000" w:themeColor="text1"/>
          <w:sz w:val="20"/>
          <w:szCs w:val="20"/>
          <w:lang w:val="en-US"/>
        </w:rPr>
      </w:pPr>
      <w:r w:rsidRPr="00C01243">
        <w:rPr>
          <w:rFonts w:ascii="Arial" w:eastAsiaTheme="majorEastAsia" w:hAnsi="Arial" w:cs="Arial"/>
          <w:color w:val="000000" w:themeColor="text1"/>
          <w:sz w:val="20"/>
          <w:szCs w:val="20"/>
          <w:lang w:val="en-US"/>
        </w:rPr>
        <w:t xml:space="preserve">Wednesday 25 June </w:t>
      </w:r>
    </w:p>
    <w:p w14:paraId="75803E28" w14:textId="49AB1622" w:rsidR="00C01243" w:rsidRDefault="00C01243" w:rsidP="006D4B41">
      <w:pPr>
        <w:shd w:val="clear" w:color="auto" w:fill="FFFFFF"/>
        <w:rPr>
          <w:rFonts w:ascii="Arial" w:eastAsiaTheme="majorEastAsia" w:hAnsi="Arial" w:cs="Arial"/>
          <w:color w:val="000000" w:themeColor="text1"/>
          <w:sz w:val="20"/>
          <w:szCs w:val="20"/>
          <w:lang w:val="en-US"/>
        </w:rPr>
      </w:pPr>
      <w:r>
        <w:rPr>
          <w:rFonts w:ascii="Arial" w:eastAsiaTheme="majorEastAsia" w:hAnsi="Arial" w:cs="Arial"/>
          <w:color w:val="000000" w:themeColor="text1"/>
          <w:sz w:val="20"/>
          <w:szCs w:val="20"/>
          <w:lang w:val="en-US"/>
        </w:rPr>
        <w:t xml:space="preserve">Rob Briner </w:t>
      </w:r>
      <w:r w:rsidR="00616CA5">
        <w:rPr>
          <w:rFonts w:ascii="Arial" w:eastAsiaTheme="majorEastAsia" w:hAnsi="Arial" w:cs="Arial"/>
          <w:color w:val="000000" w:themeColor="text1"/>
          <w:sz w:val="20"/>
          <w:szCs w:val="20"/>
          <w:lang w:val="en-US"/>
        </w:rPr>
        <w:t xml:space="preserve">is </w:t>
      </w:r>
      <w:r w:rsidR="00616CA5" w:rsidRPr="00616CA5">
        <w:rPr>
          <w:rFonts w:ascii="Arial" w:eastAsiaTheme="majorEastAsia" w:hAnsi="Arial" w:cs="Arial"/>
          <w:color w:val="000000" w:themeColor="text1"/>
          <w:sz w:val="20"/>
          <w:szCs w:val="20"/>
          <w:lang w:val="en-US"/>
        </w:rPr>
        <w:t xml:space="preserve">Professor of Organisational Psychology at Queen Mary University of London </w:t>
      </w:r>
      <w:r w:rsidR="00616CA5">
        <w:rPr>
          <w:rFonts w:ascii="Arial" w:eastAsiaTheme="majorEastAsia" w:hAnsi="Arial" w:cs="Arial"/>
          <w:color w:val="000000" w:themeColor="text1"/>
          <w:sz w:val="20"/>
          <w:szCs w:val="20"/>
          <w:lang w:val="en-US"/>
        </w:rPr>
        <w:t xml:space="preserve">and </w:t>
      </w:r>
      <w:r>
        <w:rPr>
          <w:rFonts w:ascii="Arial" w:eastAsiaTheme="majorEastAsia" w:hAnsi="Arial" w:cs="Arial"/>
          <w:color w:val="000000" w:themeColor="text1"/>
          <w:sz w:val="20"/>
          <w:szCs w:val="20"/>
          <w:lang w:val="en-US"/>
        </w:rPr>
        <w:t xml:space="preserve">is </w:t>
      </w:r>
      <w:r w:rsidR="00616CA5">
        <w:rPr>
          <w:rFonts w:ascii="Arial" w:eastAsiaTheme="majorEastAsia" w:hAnsi="Arial" w:cs="Arial"/>
          <w:color w:val="000000" w:themeColor="text1"/>
          <w:sz w:val="20"/>
          <w:szCs w:val="20"/>
          <w:lang w:val="en-US"/>
        </w:rPr>
        <w:t xml:space="preserve">our </w:t>
      </w:r>
      <w:r>
        <w:rPr>
          <w:rFonts w:ascii="Arial" w:eastAsiaTheme="majorEastAsia" w:hAnsi="Arial" w:cs="Arial"/>
          <w:color w:val="000000" w:themeColor="text1"/>
          <w:sz w:val="20"/>
          <w:szCs w:val="20"/>
          <w:lang w:val="en-US"/>
        </w:rPr>
        <w:t xml:space="preserve">guest presenter discussing </w:t>
      </w:r>
      <w:r w:rsidR="006D4B41" w:rsidRPr="006D4B41">
        <w:rPr>
          <w:rFonts w:ascii="Arial" w:eastAsiaTheme="majorEastAsia" w:hAnsi="Arial" w:cs="Arial"/>
          <w:color w:val="000000" w:themeColor="text1"/>
          <w:sz w:val="20"/>
          <w:szCs w:val="20"/>
          <w:lang w:val="en-US"/>
        </w:rPr>
        <w:t xml:space="preserve">how evidence-based practice principles can be applied to </w:t>
      </w:r>
      <w:r w:rsidR="006D4B41">
        <w:rPr>
          <w:rFonts w:ascii="Arial" w:eastAsiaTheme="majorEastAsia" w:hAnsi="Arial" w:cs="Arial"/>
          <w:color w:val="000000" w:themeColor="text1"/>
          <w:sz w:val="20"/>
          <w:szCs w:val="20"/>
          <w:lang w:val="en-US"/>
        </w:rPr>
        <w:t xml:space="preserve">leadership and </w:t>
      </w:r>
      <w:r w:rsidR="006D4B41" w:rsidRPr="006D4B41">
        <w:rPr>
          <w:rFonts w:ascii="Arial" w:eastAsiaTheme="majorEastAsia" w:hAnsi="Arial" w:cs="Arial"/>
          <w:color w:val="000000" w:themeColor="text1"/>
          <w:sz w:val="20"/>
          <w:szCs w:val="20"/>
          <w:lang w:val="en-US"/>
        </w:rPr>
        <w:t>management, some of the barriers, and how to quickly get started with evidence-based management in your role and with your teams.  The particular importance of evidence-based management in the public sector will also be considered.</w:t>
      </w:r>
    </w:p>
    <w:p w14:paraId="6DB3B119" w14:textId="77777777" w:rsidR="00C01243" w:rsidRDefault="00C01243" w:rsidP="00454954">
      <w:pPr>
        <w:shd w:val="clear" w:color="auto" w:fill="FFFFFF"/>
        <w:rPr>
          <w:rFonts w:ascii="Arial" w:eastAsiaTheme="majorEastAsia" w:hAnsi="Arial" w:cs="Arial"/>
          <w:color w:val="000000" w:themeColor="text1"/>
          <w:sz w:val="20"/>
          <w:szCs w:val="20"/>
          <w:lang w:val="en-US"/>
        </w:rPr>
      </w:pPr>
    </w:p>
    <w:p w14:paraId="4D3DA7DB" w14:textId="583CE96E" w:rsidR="00CE161E" w:rsidRDefault="00CE161E" w:rsidP="00CE161E">
      <w:pPr>
        <w:shd w:val="clear" w:color="auto" w:fill="FFFFFF"/>
        <w:rPr>
          <w:rFonts w:ascii="Arial" w:eastAsiaTheme="majorEastAsia" w:hAnsi="Arial" w:cstheme="minorBidi"/>
          <w:color w:val="000000" w:themeColor="text1"/>
          <w:sz w:val="20"/>
          <w:szCs w:val="21"/>
          <w:lang w:val="en-US"/>
        </w:rPr>
      </w:pPr>
    </w:p>
    <w:p w14:paraId="54C437B4" w14:textId="0B302E16" w:rsidR="00E86A7F" w:rsidRPr="00025F7F" w:rsidRDefault="00E86A7F" w:rsidP="00025F7F">
      <w:pPr>
        <w:shd w:val="clear" w:color="auto" w:fill="FFFFFF"/>
        <w:rPr>
          <w:rFonts w:asciiTheme="minorHAnsi" w:hAnsiTheme="minorHAnsi" w:cstheme="minorHAnsi"/>
          <w:color w:val="000000"/>
        </w:rPr>
      </w:pPr>
    </w:p>
    <w:p w14:paraId="3CAFD02C" w14:textId="77777777" w:rsidR="008B16F8" w:rsidRDefault="008B16F8" w:rsidP="008B16F8">
      <w:pPr>
        <w:pStyle w:val="BodyText"/>
        <w:spacing w:after="0" w:line="240" w:lineRule="auto"/>
        <w:rPr>
          <w:lang w:eastAsia="en-AU"/>
        </w:rPr>
      </w:pPr>
    </w:p>
    <w:tbl>
      <w:tblPr>
        <w:tblW w:w="9065" w:type="dxa"/>
        <w:tblInd w:w="-3" w:type="dxa"/>
        <w:tblCellMar>
          <w:left w:w="0" w:type="dxa"/>
          <w:right w:w="0" w:type="dxa"/>
        </w:tblCellMar>
        <w:tblLook w:val="04A0" w:firstRow="1" w:lastRow="0" w:firstColumn="1" w:lastColumn="0" w:noHBand="0" w:noVBand="1"/>
      </w:tblPr>
      <w:tblGrid>
        <w:gridCol w:w="7020"/>
        <w:gridCol w:w="2045"/>
      </w:tblGrid>
      <w:tr w:rsidR="007F2887" w:rsidRPr="007404F5" w14:paraId="1D3637F9"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C9AB29E" w14:textId="6048FD92" w:rsidR="007F2887" w:rsidRPr="001F3461" w:rsidRDefault="007F2887" w:rsidP="007F2887">
            <w:pPr>
              <w:spacing w:before="120" w:after="120"/>
              <w:rPr>
                <w:rStyle w:val="Strong"/>
                <w:rFonts w:asciiTheme="minorHAnsi" w:hAnsiTheme="minorHAnsi" w:cstheme="minorHAnsi"/>
              </w:rPr>
            </w:pPr>
            <w:r w:rsidRPr="001F3461">
              <w:rPr>
                <w:rStyle w:val="Strong"/>
                <w:rFonts w:asciiTheme="minorHAnsi" w:hAnsiTheme="minorHAnsi" w:cstheme="minorHAnsi"/>
              </w:rPr>
              <w:t>Course</w:t>
            </w:r>
            <w:r>
              <w:rPr>
                <w:rStyle w:val="Strong"/>
                <w:rFonts w:asciiTheme="minorHAnsi" w:hAnsiTheme="minorHAnsi" w:cstheme="minorHAnsi"/>
              </w:rPr>
              <w:t>s</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5C33788" w14:textId="77777777" w:rsidR="007F2887" w:rsidRPr="001F3461" w:rsidRDefault="007F2887" w:rsidP="007F2887">
            <w:pPr>
              <w:spacing w:before="120" w:after="120"/>
              <w:rPr>
                <w:rStyle w:val="Strong"/>
                <w:rFonts w:asciiTheme="minorHAnsi" w:hAnsiTheme="minorHAnsi" w:cstheme="minorHAnsi"/>
              </w:rPr>
            </w:pPr>
            <w:r w:rsidRPr="001F3461">
              <w:rPr>
                <w:rStyle w:val="Strong"/>
                <w:rFonts w:asciiTheme="minorHAnsi" w:hAnsiTheme="minorHAnsi" w:cstheme="minorHAnsi"/>
              </w:rPr>
              <w:t>Date</w:t>
            </w:r>
          </w:p>
        </w:tc>
      </w:tr>
      <w:tr w:rsidR="00521830" w:rsidRPr="00004664" w14:paraId="77C41C73" w14:textId="77777777" w:rsidTr="00987C2B">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F747B81" w14:textId="24CCF900" w:rsidR="00521830" w:rsidRPr="00BD6249" w:rsidRDefault="00DA028B" w:rsidP="00521830">
            <w:pPr>
              <w:rPr>
                <w:rFonts w:ascii="Arial" w:hAnsi="Arial" w:cs="Arial"/>
              </w:rPr>
            </w:pPr>
            <w:hyperlink r:id="rId24" w:history="1">
              <w:r w:rsidR="00521830" w:rsidRPr="00BD6249">
                <w:rPr>
                  <w:rStyle w:val="Hyperlink"/>
                  <w:rFonts w:cs="Arial"/>
                </w:rPr>
                <w:t>EL2 Data Leadership</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12B2FDED" w14:textId="64F5075C" w:rsidR="00521830" w:rsidRPr="00BD6249" w:rsidRDefault="00521830" w:rsidP="00521830">
            <w:pPr>
              <w:rPr>
                <w:rFonts w:ascii="Arial" w:eastAsia="Times New Roman" w:hAnsi="Arial" w:cs="Arial"/>
                <w:color w:val="000000" w:themeColor="text1"/>
                <w:lang w:eastAsia="en-AU"/>
              </w:rPr>
            </w:pPr>
            <w:r w:rsidRPr="00BD6249">
              <w:rPr>
                <w:rFonts w:ascii="Arial" w:hAnsi="Arial" w:cs="Arial"/>
                <w:color w:val="000000" w:themeColor="text1"/>
              </w:rPr>
              <w:t>4/06/2025</w:t>
            </w:r>
          </w:p>
        </w:tc>
      </w:tr>
      <w:tr w:rsidR="00521830" w:rsidRPr="00004664" w14:paraId="5DFF156B" w14:textId="77777777" w:rsidTr="00987C2B">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626304D" w14:textId="286E8B64" w:rsidR="00521830" w:rsidRPr="00BD6249" w:rsidRDefault="00DA028B" w:rsidP="00521830">
            <w:pPr>
              <w:rPr>
                <w:rFonts w:ascii="Arial" w:hAnsi="Arial" w:cs="Arial"/>
              </w:rPr>
            </w:pPr>
            <w:hyperlink r:id="rId25" w:history="1">
              <w:r w:rsidR="00521830" w:rsidRPr="00BD6249">
                <w:rPr>
                  <w:rStyle w:val="Hyperlink"/>
                  <w:rFonts w:cs="Arial"/>
                </w:rPr>
                <w:t>Engaging Stakeholders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2180185" w14:textId="4EAD249A" w:rsidR="00521830" w:rsidRPr="00BD6249" w:rsidRDefault="00521830" w:rsidP="00521830">
            <w:pPr>
              <w:rPr>
                <w:rFonts w:ascii="Arial" w:eastAsia="Times New Roman" w:hAnsi="Arial" w:cs="Arial"/>
                <w:color w:val="000000" w:themeColor="text1"/>
                <w:lang w:eastAsia="en-AU"/>
              </w:rPr>
            </w:pPr>
            <w:r w:rsidRPr="00BD6249">
              <w:rPr>
                <w:rFonts w:ascii="Arial" w:hAnsi="Arial" w:cs="Arial"/>
                <w:color w:val="000000" w:themeColor="text1"/>
              </w:rPr>
              <w:t>4/06/2025</w:t>
            </w:r>
          </w:p>
        </w:tc>
      </w:tr>
      <w:tr w:rsidR="00521830" w:rsidRPr="00004664" w14:paraId="4C8E6ACD" w14:textId="77777777" w:rsidTr="00987C2B">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DE59C5D" w14:textId="344B6925" w:rsidR="00521830" w:rsidRPr="00BD6249" w:rsidRDefault="00DA028B" w:rsidP="00521830">
            <w:pPr>
              <w:rPr>
                <w:rFonts w:ascii="Arial" w:hAnsi="Arial" w:cs="Arial"/>
              </w:rPr>
            </w:pPr>
            <w:hyperlink r:id="rId26" w:history="1">
              <w:r w:rsidR="00521830" w:rsidRPr="00BD6249">
                <w:rPr>
                  <w:rStyle w:val="Hyperlink"/>
                  <w:rFonts w:cs="Arial"/>
                </w:rPr>
                <w:t>Briefing and Responding to APS Decision Makers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0CAC643F" w14:textId="34FA52B1" w:rsidR="00521830" w:rsidRPr="00BD6249" w:rsidRDefault="00521830" w:rsidP="00521830">
            <w:pPr>
              <w:rPr>
                <w:rFonts w:ascii="Arial" w:eastAsia="Times New Roman" w:hAnsi="Arial" w:cs="Arial"/>
                <w:color w:val="000000" w:themeColor="text1"/>
                <w:lang w:eastAsia="en-AU"/>
              </w:rPr>
            </w:pPr>
            <w:r w:rsidRPr="00BD6249">
              <w:rPr>
                <w:rFonts w:ascii="Arial" w:hAnsi="Arial" w:cs="Arial"/>
                <w:color w:val="000000" w:themeColor="text1"/>
              </w:rPr>
              <w:t>6/06/2025</w:t>
            </w:r>
          </w:p>
        </w:tc>
      </w:tr>
      <w:tr w:rsidR="00521830" w:rsidRPr="00004664" w14:paraId="5EB088B7" w14:textId="77777777" w:rsidTr="00987C2B">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EA410DE" w14:textId="121DEC60" w:rsidR="00521830" w:rsidRPr="00BD6249" w:rsidRDefault="00DA028B" w:rsidP="00521830">
            <w:pPr>
              <w:rPr>
                <w:rFonts w:ascii="Arial" w:hAnsi="Arial" w:cs="Arial"/>
              </w:rPr>
            </w:pPr>
            <w:hyperlink r:id="rId27" w:history="1">
              <w:r w:rsidR="00521830" w:rsidRPr="00BD6249">
                <w:rPr>
                  <w:rStyle w:val="Hyperlink"/>
                  <w:rFonts w:cs="Arial"/>
                </w:rPr>
                <w:t>Planning and Managing Change</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727D8AF" w14:textId="51907993" w:rsidR="00521830" w:rsidRPr="00BD6249" w:rsidRDefault="00521830" w:rsidP="00521830">
            <w:pPr>
              <w:rPr>
                <w:rFonts w:ascii="Arial" w:eastAsia="Times New Roman" w:hAnsi="Arial" w:cs="Arial"/>
                <w:color w:val="000000" w:themeColor="text1"/>
                <w:lang w:eastAsia="en-AU"/>
              </w:rPr>
            </w:pPr>
            <w:r w:rsidRPr="00BD6249">
              <w:rPr>
                <w:rFonts w:ascii="Arial" w:hAnsi="Arial" w:cs="Arial"/>
                <w:color w:val="000000" w:themeColor="text1"/>
              </w:rPr>
              <w:t>18/06/2025</w:t>
            </w:r>
          </w:p>
        </w:tc>
      </w:tr>
      <w:tr w:rsidR="00521830" w:rsidRPr="00004664" w14:paraId="062D7D60" w14:textId="77777777" w:rsidTr="00987C2B">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579B7D6" w14:textId="7324C98E" w:rsidR="00521830" w:rsidRPr="00BD6249" w:rsidRDefault="00DA028B" w:rsidP="00521830">
            <w:pPr>
              <w:rPr>
                <w:rFonts w:ascii="Arial" w:hAnsi="Arial" w:cs="Arial"/>
              </w:rPr>
            </w:pPr>
            <w:hyperlink r:id="rId28" w:history="1">
              <w:r w:rsidR="00521830" w:rsidRPr="00BD6249">
                <w:rPr>
                  <w:rStyle w:val="Hyperlink"/>
                  <w:rFonts w:cs="Arial"/>
                </w:rPr>
                <w:t>Managing Remote and Hybrid Teams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198E610A" w14:textId="2942F586" w:rsidR="00521830" w:rsidRPr="00BD6249" w:rsidRDefault="00521830" w:rsidP="00521830">
            <w:pPr>
              <w:rPr>
                <w:rFonts w:ascii="Arial" w:eastAsia="Times New Roman" w:hAnsi="Arial" w:cs="Arial"/>
                <w:color w:val="000000" w:themeColor="text1"/>
                <w:lang w:eastAsia="en-AU"/>
              </w:rPr>
            </w:pPr>
            <w:r w:rsidRPr="00BD6249">
              <w:rPr>
                <w:rFonts w:ascii="Arial" w:hAnsi="Arial" w:cs="Arial"/>
                <w:color w:val="000000" w:themeColor="text1"/>
              </w:rPr>
              <w:t>24/06/2025</w:t>
            </w:r>
          </w:p>
        </w:tc>
      </w:tr>
      <w:tr w:rsidR="00521830" w:rsidRPr="00004664" w14:paraId="737DC009" w14:textId="77777777" w:rsidTr="00987C2B">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A2F7CF5" w14:textId="1B572951" w:rsidR="00521830" w:rsidRPr="00BD6249" w:rsidRDefault="00DA028B" w:rsidP="00521830">
            <w:pPr>
              <w:rPr>
                <w:rFonts w:ascii="Arial" w:hAnsi="Arial" w:cs="Arial"/>
              </w:rPr>
            </w:pPr>
            <w:hyperlink r:id="rId29" w:history="1">
              <w:r w:rsidR="00521830" w:rsidRPr="00BD6249">
                <w:rPr>
                  <w:rStyle w:val="Hyperlink"/>
                  <w:rFonts w:cs="Arial"/>
                </w:rPr>
                <w:t>Delivering Great Policy - Foundations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2AD97582" w14:textId="5DD4F590" w:rsidR="00521830" w:rsidRPr="00BD6249" w:rsidRDefault="00521830" w:rsidP="00521830">
            <w:pPr>
              <w:rPr>
                <w:rFonts w:ascii="Arial" w:eastAsia="Times New Roman" w:hAnsi="Arial" w:cs="Arial"/>
                <w:color w:val="000000" w:themeColor="text1"/>
                <w:lang w:eastAsia="en-AU"/>
              </w:rPr>
            </w:pPr>
            <w:r w:rsidRPr="00BD6249">
              <w:rPr>
                <w:rFonts w:ascii="Arial" w:hAnsi="Arial" w:cs="Arial"/>
                <w:color w:val="000000" w:themeColor="text1"/>
              </w:rPr>
              <w:t>1/07/2025</w:t>
            </w:r>
          </w:p>
        </w:tc>
      </w:tr>
      <w:tr w:rsidR="00521830" w:rsidRPr="00004664" w14:paraId="1A0B127F" w14:textId="77777777" w:rsidTr="00987C2B">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1199317" w14:textId="315F157D" w:rsidR="00521830" w:rsidRPr="00BD6249" w:rsidRDefault="00DA028B" w:rsidP="00521830">
            <w:pPr>
              <w:rPr>
                <w:rFonts w:ascii="Arial" w:hAnsi="Arial" w:cs="Arial"/>
              </w:rPr>
            </w:pPr>
            <w:hyperlink r:id="rId30" w:history="1">
              <w:r w:rsidR="00521830" w:rsidRPr="00BD6249">
                <w:rPr>
                  <w:rStyle w:val="Hyperlink"/>
                  <w:rFonts w:cs="Arial"/>
                </w:rPr>
                <w:t>Producing a Quality Cabinet Submission</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5D2CC83F" w14:textId="7549252D" w:rsidR="00521830" w:rsidRPr="00BD6249" w:rsidRDefault="00521830" w:rsidP="00521830">
            <w:pPr>
              <w:rPr>
                <w:rFonts w:ascii="Arial" w:eastAsia="Times New Roman" w:hAnsi="Arial" w:cs="Arial"/>
                <w:color w:val="000000" w:themeColor="text1"/>
                <w:lang w:eastAsia="en-AU"/>
              </w:rPr>
            </w:pPr>
            <w:r w:rsidRPr="00BD6249">
              <w:rPr>
                <w:rFonts w:ascii="Arial" w:hAnsi="Arial" w:cs="Arial"/>
                <w:color w:val="000000" w:themeColor="text1"/>
              </w:rPr>
              <w:t>1/07/2025</w:t>
            </w:r>
          </w:p>
        </w:tc>
      </w:tr>
      <w:tr w:rsidR="00521830" w:rsidRPr="00004664" w14:paraId="23B81F35" w14:textId="77777777" w:rsidTr="00987C2B">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5D16469" w14:textId="0002AAC4" w:rsidR="00521830" w:rsidRPr="00BD6249" w:rsidRDefault="00DA028B" w:rsidP="00521830">
            <w:pPr>
              <w:rPr>
                <w:rFonts w:ascii="Arial" w:hAnsi="Arial" w:cs="Arial"/>
              </w:rPr>
            </w:pPr>
            <w:hyperlink r:id="rId31" w:history="1">
              <w:r w:rsidR="00521830" w:rsidRPr="00BD6249">
                <w:rPr>
                  <w:rStyle w:val="Hyperlink"/>
                  <w:rFonts w:cs="Arial"/>
                </w:rPr>
                <w:t>Strategic Leadership</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D05D48E" w14:textId="1361EA2E" w:rsidR="00521830" w:rsidRPr="00BD6249" w:rsidRDefault="00521830" w:rsidP="00521830">
            <w:pPr>
              <w:rPr>
                <w:rFonts w:ascii="Arial" w:eastAsia="Times New Roman" w:hAnsi="Arial" w:cs="Arial"/>
                <w:color w:val="000000" w:themeColor="text1"/>
                <w:lang w:eastAsia="en-AU"/>
              </w:rPr>
            </w:pPr>
            <w:r w:rsidRPr="00BD6249">
              <w:rPr>
                <w:rFonts w:ascii="Arial" w:hAnsi="Arial" w:cs="Arial"/>
                <w:color w:val="000000" w:themeColor="text1"/>
              </w:rPr>
              <w:t>2/07/2025</w:t>
            </w:r>
          </w:p>
        </w:tc>
      </w:tr>
      <w:tr w:rsidR="00521830" w:rsidRPr="00004664" w14:paraId="030A70A9" w14:textId="77777777" w:rsidTr="00987C2B">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CEFF659" w14:textId="701332BE" w:rsidR="00521830" w:rsidRPr="00BD6249" w:rsidRDefault="00DA028B" w:rsidP="00521830">
            <w:pPr>
              <w:rPr>
                <w:rFonts w:ascii="Arial" w:hAnsi="Arial" w:cs="Arial"/>
              </w:rPr>
            </w:pPr>
            <w:hyperlink r:id="rId32" w:history="1">
              <w:r w:rsidR="00521830" w:rsidRPr="00BD6249">
                <w:rPr>
                  <w:rStyle w:val="Hyperlink"/>
                  <w:rFonts w:cs="Arial"/>
                </w:rPr>
                <w:t>APS Unlocked</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7CCA96DC" w14:textId="6357DFBC" w:rsidR="00521830" w:rsidRPr="00BD6249" w:rsidRDefault="00521830" w:rsidP="00521830">
            <w:pPr>
              <w:rPr>
                <w:rFonts w:ascii="Arial" w:eastAsia="Times New Roman" w:hAnsi="Arial" w:cs="Arial"/>
                <w:color w:val="000000" w:themeColor="text1"/>
                <w:lang w:eastAsia="en-AU"/>
              </w:rPr>
            </w:pPr>
            <w:r w:rsidRPr="00BD6249">
              <w:rPr>
                <w:rFonts w:ascii="Arial" w:hAnsi="Arial" w:cs="Arial"/>
                <w:color w:val="000000" w:themeColor="text1"/>
              </w:rPr>
              <w:t>7/07/2025</w:t>
            </w:r>
          </w:p>
        </w:tc>
      </w:tr>
      <w:tr w:rsidR="00521830" w:rsidRPr="00004664" w14:paraId="446B815E" w14:textId="77777777" w:rsidTr="00987C2B">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0B405A9" w14:textId="635A5D8D" w:rsidR="00521830" w:rsidRPr="00BD6249" w:rsidRDefault="00DA028B" w:rsidP="00521830">
            <w:pPr>
              <w:rPr>
                <w:rFonts w:ascii="Arial" w:hAnsi="Arial" w:cs="Arial"/>
                <w:color w:val="000000" w:themeColor="text1"/>
              </w:rPr>
            </w:pPr>
            <w:hyperlink r:id="rId33" w:history="1">
              <w:r w:rsidR="00521830" w:rsidRPr="00BD6249">
                <w:rPr>
                  <w:rStyle w:val="Hyperlink"/>
                  <w:rFonts w:cs="Arial"/>
                </w:rPr>
                <w:t>Appearing Before Parliamentary Committees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54A09EC" w14:textId="270E53F5" w:rsidR="00521830" w:rsidRPr="00BD6249" w:rsidRDefault="00521830" w:rsidP="00521830">
            <w:pPr>
              <w:rPr>
                <w:rFonts w:ascii="Arial" w:eastAsia="Times New Roman" w:hAnsi="Arial" w:cs="Arial"/>
                <w:color w:val="000000" w:themeColor="text1"/>
                <w:lang w:eastAsia="en-AU"/>
              </w:rPr>
            </w:pPr>
            <w:r w:rsidRPr="00BD6249">
              <w:rPr>
                <w:rFonts w:ascii="Arial" w:hAnsi="Arial" w:cs="Arial"/>
                <w:color w:val="000000" w:themeColor="text1"/>
              </w:rPr>
              <w:t>8/07/2025</w:t>
            </w:r>
          </w:p>
        </w:tc>
      </w:tr>
      <w:tr w:rsidR="00521830" w:rsidRPr="00004664" w14:paraId="2AD0414F" w14:textId="77777777" w:rsidTr="00987C2B">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C4EBB03" w14:textId="185FF96E" w:rsidR="00521830" w:rsidRPr="00BD6249" w:rsidRDefault="00DA028B" w:rsidP="00521830">
            <w:pPr>
              <w:rPr>
                <w:rFonts w:ascii="Arial" w:hAnsi="Arial" w:cs="Arial"/>
                <w:color w:val="000000" w:themeColor="text1"/>
              </w:rPr>
            </w:pPr>
            <w:hyperlink r:id="rId34" w:history="1">
              <w:r w:rsidR="00521830" w:rsidRPr="00BD6249">
                <w:rPr>
                  <w:rStyle w:val="Hyperlink"/>
                  <w:rFonts w:cs="Arial"/>
                </w:rPr>
                <w:t>Providing Effective Secretariat Support</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73695434" w14:textId="32991C00" w:rsidR="00521830" w:rsidRPr="00BD6249" w:rsidRDefault="00521830" w:rsidP="00521830">
            <w:pPr>
              <w:rPr>
                <w:rFonts w:ascii="Arial" w:eastAsia="Times New Roman" w:hAnsi="Arial" w:cs="Arial"/>
                <w:color w:val="000000" w:themeColor="text1"/>
                <w:lang w:eastAsia="en-AU"/>
              </w:rPr>
            </w:pPr>
            <w:r w:rsidRPr="00BD6249">
              <w:rPr>
                <w:rFonts w:ascii="Arial" w:hAnsi="Arial" w:cs="Arial"/>
                <w:color w:val="000000" w:themeColor="text1"/>
              </w:rPr>
              <w:t>9/07/2025</w:t>
            </w:r>
          </w:p>
        </w:tc>
      </w:tr>
      <w:tr w:rsidR="00521830" w:rsidRPr="00004664" w14:paraId="09D68F87" w14:textId="77777777" w:rsidTr="00987C2B">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B4EDCCC" w14:textId="6FE6D2CD" w:rsidR="00521830" w:rsidRPr="00BD6249" w:rsidRDefault="00DA028B" w:rsidP="00521830">
            <w:pPr>
              <w:rPr>
                <w:rFonts w:ascii="Arial" w:hAnsi="Arial" w:cs="Arial"/>
                <w:color w:val="000000" w:themeColor="text1"/>
              </w:rPr>
            </w:pPr>
            <w:hyperlink r:id="rId35" w:history="1">
              <w:r w:rsidR="00521830" w:rsidRPr="00BD6249">
                <w:rPr>
                  <w:rStyle w:val="Hyperlink"/>
                  <w:rFonts w:cs="Arial"/>
                </w:rPr>
                <w:t>Building and Leading High Performing Teams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B795C4B" w14:textId="75A310D1" w:rsidR="00521830" w:rsidRPr="00BD6249" w:rsidRDefault="00521830" w:rsidP="00521830">
            <w:pPr>
              <w:rPr>
                <w:rFonts w:ascii="Arial" w:eastAsia="Times New Roman" w:hAnsi="Arial" w:cs="Arial"/>
                <w:color w:val="000000" w:themeColor="text1"/>
                <w:lang w:eastAsia="en-AU"/>
              </w:rPr>
            </w:pPr>
            <w:r w:rsidRPr="00BD6249">
              <w:rPr>
                <w:rFonts w:ascii="Arial" w:hAnsi="Arial" w:cs="Arial"/>
                <w:color w:val="000000" w:themeColor="text1"/>
              </w:rPr>
              <w:t>10/07/2025</w:t>
            </w:r>
          </w:p>
        </w:tc>
      </w:tr>
      <w:tr w:rsidR="00521830" w:rsidRPr="00004664" w14:paraId="45470FB9" w14:textId="77777777" w:rsidTr="00987C2B">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61E9EC9" w14:textId="451ADBC0" w:rsidR="00521830" w:rsidRPr="00BD6249" w:rsidRDefault="00DA028B" w:rsidP="00521830">
            <w:pPr>
              <w:rPr>
                <w:rFonts w:ascii="Arial" w:hAnsi="Arial" w:cs="Arial"/>
                <w:color w:val="1F4E79"/>
              </w:rPr>
            </w:pPr>
            <w:hyperlink r:id="rId36" w:history="1">
              <w:r w:rsidR="00521830" w:rsidRPr="00BD6249">
                <w:rPr>
                  <w:rStyle w:val="Hyperlink"/>
                  <w:rFonts w:cs="Arial"/>
                </w:rPr>
                <w:t>Conflict Resolution for Managers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7FBE5EC8" w14:textId="21D41122" w:rsidR="00521830" w:rsidRPr="00BD6249" w:rsidRDefault="00521830" w:rsidP="00521830">
            <w:pPr>
              <w:rPr>
                <w:rFonts w:ascii="Arial" w:eastAsia="Times New Roman" w:hAnsi="Arial" w:cs="Arial"/>
                <w:color w:val="000000" w:themeColor="text1"/>
                <w:lang w:eastAsia="en-AU"/>
              </w:rPr>
            </w:pPr>
            <w:r w:rsidRPr="00BD6249">
              <w:rPr>
                <w:rFonts w:ascii="Arial" w:hAnsi="Arial" w:cs="Arial"/>
                <w:color w:val="000000" w:themeColor="text1"/>
              </w:rPr>
              <w:t>15/07/2025</w:t>
            </w:r>
          </w:p>
        </w:tc>
      </w:tr>
      <w:tr w:rsidR="00521830" w:rsidRPr="00004664" w14:paraId="66FD3592" w14:textId="77777777" w:rsidTr="00BA50AC">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6154D9F" w14:textId="30264F2E" w:rsidR="00521830" w:rsidRPr="00BD6249" w:rsidRDefault="00DA028B" w:rsidP="00521830">
            <w:pPr>
              <w:rPr>
                <w:rFonts w:ascii="Arial" w:hAnsi="Arial" w:cs="Arial"/>
                <w:color w:val="000000" w:themeColor="text1"/>
              </w:rPr>
            </w:pPr>
            <w:hyperlink r:id="rId37" w:history="1">
              <w:r w:rsidR="00BD6249" w:rsidRPr="00BD6249">
                <w:rPr>
                  <w:rStyle w:val="Hyperlink"/>
                  <w:rFonts w:cs="Arial"/>
                </w:rPr>
                <w:t>Essential Writing for APS 5-6 Levels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A4F8063" w14:textId="548AA046" w:rsidR="00521830" w:rsidRPr="00BD6249" w:rsidRDefault="00521830" w:rsidP="00521830">
            <w:pPr>
              <w:rPr>
                <w:rFonts w:ascii="Arial" w:eastAsia="Times New Roman" w:hAnsi="Arial" w:cs="Arial"/>
                <w:color w:val="000000" w:themeColor="text1"/>
                <w:lang w:eastAsia="en-AU"/>
              </w:rPr>
            </w:pPr>
            <w:r w:rsidRPr="00BD6249">
              <w:rPr>
                <w:rFonts w:ascii="Arial" w:hAnsi="Arial" w:cs="Arial"/>
                <w:color w:val="000000" w:themeColor="text1"/>
              </w:rPr>
              <w:t>15/07/2025</w:t>
            </w:r>
          </w:p>
        </w:tc>
      </w:tr>
      <w:tr w:rsidR="00521830" w:rsidRPr="00004664" w14:paraId="55E74493" w14:textId="77777777" w:rsidTr="00BA50AC">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326409B" w14:textId="3BFB9165" w:rsidR="00521830" w:rsidRPr="00BD6249" w:rsidRDefault="00DA028B" w:rsidP="00521830">
            <w:pPr>
              <w:rPr>
                <w:rFonts w:ascii="Arial" w:hAnsi="Arial" w:cs="Arial"/>
                <w:color w:val="000000" w:themeColor="text1"/>
              </w:rPr>
            </w:pPr>
            <w:hyperlink r:id="rId38" w:history="1">
              <w:r w:rsidR="00521830" w:rsidRPr="00BD6249">
                <w:rPr>
                  <w:rStyle w:val="Hyperlink"/>
                  <w:rFonts w:cs="Arial"/>
                </w:rPr>
                <w:t>Editing and Proofreading</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D89434A" w14:textId="066BBE7F" w:rsidR="00521830" w:rsidRPr="00BD6249" w:rsidRDefault="00521830" w:rsidP="00521830">
            <w:pPr>
              <w:rPr>
                <w:rFonts w:ascii="Arial" w:eastAsia="Times New Roman" w:hAnsi="Arial" w:cs="Arial"/>
                <w:color w:val="000000" w:themeColor="text1"/>
                <w:lang w:eastAsia="en-AU"/>
              </w:rPr>
            </w:pPr>
            <w:r w:rsidRPr="00BD6249">
              <w:rPr>
                <w:rFonts w:ascii="Arial" w:hAnsi="Arial" w:cs="Arial"/>
                <w:color w:val="000000" w:themeColor="text1"/>
              </w:rPr>
              <w:t>15/07/2025</w:t>
            </w:r>
          </w:p>
        </w:tc>
      </w:tr>
    </w:tbl>
    <w:p w14:paraId="362C4C54" w14:textId="1EADA9F9" w:rsidR="001F3461" w:rsidRDefault="001F3461" w:rsidP="00017BD8">
      <w:pPr>
        <w:pStyle w:val="Heading2"/>
      </w:pPr>
    </w:p>
    <w:p w14:paraId="49B2397D" w14:textId="1906D529" w:rsidR="00BF062E" w:rsidRPr="001F3461" w:rsidRDefault="00281ADB" w:rsidP="00017BD8">
      <w:pPr>
        <w:pStyle w:val="Heading2"/>
      </w:pPr>
      <w:r w:rsidRPr="001F3461">
        <w:t>News from the APS Academy</w:t>
      </w:r>
    </w:p>
    <w:p w14:paraId="40A3221C" w14:textId="7B6F013A" w:rsidR="00BF062E" w:rsidRPr="001F3461" w:rsidRDefault="002B43C0" w:rsidP="00017BD8">
      <w:pPr>
        <w:pStyle w:val="Heading3"/>
        <w:rPr>
          <w:rFonts w:asciiTheme="minorHAnsi" w:hAnsiTheme="minorHAnsi" w:cstheme="minorHAnsi"/>
        </w:rPr>
      </w:pPr>
      <w:r w:rsidRPr="001F3461">
        <w:rPr>
          <w:rFonts w:asciiTheme="minorHAnsi" w:hAnsiTheme="minorHAnsi" w:cstheme="minorHAnsi"/>
        </w:rPr>
        <w:t>Information</w:t>
      </w:r>
      <w:r w:rsidR="00111862" w:rsidRPr="001F3461">
        <w:rPr>
          <w:rFonts w:asciiTheme="minorHAnsi" w:hAnsiTheme="minorHAnsi" w:cstheme="minorHAnsi"/>
        </w:rPr>
        <w:t xml:space="preserve"> for</w:t>
      </w:r>
      <w:r w:rsidRPr="001F3461">
        <w:rPr>
          <w:rFonts w:asciiTheme="minorHAnsi" w:hAnsiTheme="minorHAnsi" w:cstheme="minorHAnsi"/>
        </w:rPr>
        <w:t xml:space="preserve"> L&amp;D Teams</w:t>
      </w:r>
    </w:p>
    <w:p w14:paraId="4D62374A" w14:textId="794A273D" w:rsidR="003F214E" w:rsidRPr="002C7826" w:rsidRDefault="004649FE" w:rsidP="002C7826">
      <w:pPr>
        <w:pStyle w:val="Heading4"/>
        <w:rPr>
          <w:rFonts w:asciiTheme="minorHAnsi" w:hAnsiTheme="minorHAnsi" w:cstheme="minorHAnsi"/>
          <w:lang w:eastAsia="en-AU"/>
        </w:rPr>
      </w:pPr>
      <w:r w:rsidRPr="001F3461">
        <w:rPr>
          <w:rFonts w:asciiTheme="minorHAnsi" w:hAnsiTheme="minorHAnsi" w:cstheme="minorHAnsi"/>
          <w:lang w:eastAsia="en-AU"/>
        </w:rPr>
        <w:t>Senio</w:t>
      </w:r>
      <w:r w:rsidR="00017BD8" w:rsidRPr="001F3461">
        <w:rPr>
          <w:rFonts w:asciiTheme="minorHAnsi" w:hAnsiTheme="minorHAnsi" w:cstheme="minorHAnsi"/>
          <w:lang w:eastAsia="en-AU"/>
        </w:rPr>
        <w:t>r Executive Leadership Programs</w:t>
      </w:r>
    </w:p>
    <w:p w14:paraId="40F9BB42" w14:textId="38A1C2DE" w:rsidR="00D24C85" w:rsidRDefault="00D24C85" w:rsidP="003F214E">
      <w:pPr>
        <w:rPr>
          <w:rFonts w:ascii="Arial" w:hAnsi="Arial" w:cs="Arial"/>
          <w:b/>
          <w:color w:val="000000"/>
        </w:rPr>
      </w:pPr>
    </w:p>
    <w:p w14:paraId="30BD8B3A" w14:textId="6B6702D5" w:rsidR="0028574C" w:rsidRDefault="0028574C" w:rsidP="003F214E">
      <w:pPr>
        <w:rPr>
          <w:rFonts w:ascii="Arial" w:hAnsi="Arial" w:cs="Arial"/>
          <w:b/>
          <w:color w:val="000000"/>
        </w:rPr>
      </w:pPr>
      <w:r w:rsidRPr="0028574C">
        <w:rPr>
          <w:rFonts w:ascii="Arial" w:hAnsi="Arial" w:cs="Arial"/>
          <w:b/>
          <w:color w:val="000000"/>
        </w:rPr>
        <w:t>APS Academy Leadership Programs Prospectus</w:t>
      </w:r>
    </w:p>
    <w:p w14:paraId="69E49146" w14:textId="0CBAAB20" w:rsidR="0028574C" w:rsidRPr="00225776" w:rsidRDefault="0028574C" w:rsidP="003F214E">
      <w:pPr>
        <w:rPr>
          <w:rFonts w:ascii="Arial" w:hAnsi="Arial" w:cs="Arial"/>
          <w:b/>
          <w:color w:val="000000"/>
        </w:rPr>
      </w:pPr>
      <w:r>
        <w:rPr>
          <w:rFonts w:ascii="Arial" w:hAnsi="Arial" w:cs="Arial"/>
          <w:color w:val="000000"/>
        </w:rPr>
        <w:t xml:space="preserve">The APS Academy has developed a new prospectus </w:t>
      </w:r>
      <w:r w:rsidR="00225776" w:rsidRPr="00225776">
        <w:rPr>
          <w:rFonts w:ascii="Arial" w:hAnsi="Arial" w:cs="Arial"/>
          <w:color w:val="000000"/>
        </w:rPr>
        <w:t>-</w:t>
      </w:r>
      <w:r w:rsidR="00225776">
        <w:rPr>
          <w:rFonts w:ascii="Arial" w:hAnsi="Arial" w:cs="Arial"/>
          <w:color w:val="000000"/>
        </w:rPr>
        <w:t xml:space="preserve"> </w:t>
      </w:r>
      <w:r w:rsidR="00225776" w:rsidRPr="00225776">
        <w:rPr>
          <w:rFonts w:ascii="Arial" w:hAnsi="Arial" w:cs="Arial"/>
          <w:i/>
          <w:color w:val="000000"/>
        </w:rPr>
        <w:t>APS Academy Leadership Programs Prospectus</w:t>
      </w:r>
      <w:r w:rsidR="00225776">
        <w:rPr>
          <w:rFonts w:ascii="Arial" w:hAnsi="Arial" w:cs="Arial"/>
          <w:b/>
          <w:color w:val="000000"/>
        </w:rPr>
        <w:t xml:space="preserve"> </w:t>
      </w:r>
      <w:r w:rsidR="00225776" w:rsidRPr="00225776">
        <w:rPr>
          <w:rFonts w:ascii="Arial" w:hAnsi="Arial" w:cs="Arial"/>
          <w:color w:val="000000"/>
        </w:rPr>
        <w:t>-</w:t>
      </w:r>
      <w:r w:rsidR="00225776">
        <w:rPr>
          <w:rFonts w:ascii="Arial" w:hAnsi="Arial" w:cs="Arial"/>
          <w:b/>
          <w:color w:val="000000"/>
        </w:rPr>
        <w:t xml:space="preserve"> </w:t>
      </w:r>
      <w:r>
        <w:rPr>
          <w:rFonts w:ascii="Arial" w:hAnsi="Arial" w:cs="Arial"/>
          <w:color w:val="000000"/>
        </w:rPr>
        <w:t>which covers all the learning offerings that are available to APS leaders. The attached 31 page prospectus provides and overview of the Academy’s guiding principles, learning pathways and information on all the learning experiences on offer.</w:t>
      </w:r>
    </w:p>
    <w:p w14:paraId="20406EA0" w14:textId="77777777" w:rsidR="00225776" w:rsidRDefault="00225776" w:rsidP="003F214E">
      <w:pPr>
        <w:rPr>
          <w:rFonts w:ascii="Arial" w:hAnsi="Arial" w:cs="Arial"/>
          <w:color w:val="000000"/>
        </w:rPr>
      </w:pPr>
    </w:p>
    <w:p w14:paraId="2E5CEACF" w14:textId="18CA342D" w:rsidR="0087343A" w:rsidRDefault="0087343A" w:rsidP="003F214E">
      <w:pPr>
        <w:rPr>
          <w:rFonts w:ascii="Arial" w:hAnsi="Arial" w:cs="Arial"/>
          <w:color w:val="000000"/>
        </w:rPr>
      </w:pPr>
      <w:r>
        <w:rPr>
          <w:rFonts w:ascii="Arial" w:hAnsi="Arial" w:cs="Arial"/>
          <w:color w:val="000000"/>
        </w:rPr>
        <w:t>Make sure to open and read the attached folder of assets for L&amp;D teams.</w:t>
      </w:r>
    </w:p>
    <w:p w14:paraId="3E6EB274" w14:textId="77777777" w:rsidR="0087343A" w:rsidRDefault="0087343A" w:rsidP="003F214E">
      <w:pPr>
        <w:rPr>
          <w:rFonts w:ascii="Arial" w:hAnsi="Arial" w:cs="Arial"/>
          <w:color w:val="000000"/>
        </w:rPr>
      </w:pPr>
    </w:p>
    <w:p w14:paraId="23F4B636" w14:textId="371CD9CA" w:rsidR="0028574C" w:rsidRDefault="0028574C" w:rsidP="003F214E">
      <w:pPr>
        <w:rPr>
          <w:rFonts w:ascii="Arial" w:hAnsi="Arial" w:cs="Arial"/>
          <w:color w:val="000000"/>
        </w:rPr>
      </w:pPr>
    </w:p>
    <w:p w14:paraId="68DBF711" w14:textId="7C905CE5" w:rsidR="00F94FBA" w:rsidRPr="0028574C" w:rsidRDefault="00F94FBA" w:rsidP="003F214E">
      <w:pPr>
        <w:rPr>
          <w:rFonts w:ascii="Arial" w:hAnsi="Arial" w:cs="Arial"/>
          <w:color w:val="000000"/>
        </w:rPr>
      </w:pPr>
      <w:r>
        <w:rPr>
          <w:rFonts w:ascii="Arial" w:hAnsi="Arial" w:cs="Arial"/>
          <w:b/>
          <w:color w:val="000000"/>
        </w:rPr>
        <w:t>M</w:t>
      </w:r>
      <w:r w:rsidRPr="00F94FBA">
        <w:rPr>
          <w:rFonts w:ascii="Arial" w:hAnsi="Arial" w:cs="Arial"/>
          <w:b/>
          <w:color w:val="000000"/>
        </w:rPr>
        <w:t xml:space="preserve">entors to enrich </w:t>
      </w:r>
      <w:r>
        <w:rPr>
          <w:rFonts w:ascii="Arial" w:hAnsi="Arial" w:cs="Arial"/>
          <w:b/>
          <w:color w:val="000000"/>
        </w:rPr>
        <w:t>APS</w:t>
      </w:r>
      <w:r w:rsidRPr="00F94FBA">
        <w:rPr>
          <w:rFonts w:ascii="Arial" w:hAnsi="Arial" w:cs="Arial"/>
          <w:b/>
          <w:color w:val="000000"/>
        </w:rPr>
        <w:t xml:space="preserve"> Digital Trainees</w:t>
      </w:r>
      <w:r>
        <w:rPr>
          <w:rFonts w:ascii="Arial" w:hAnsi="Arial" w:cs="Arial"/>
          <w:b/>
          <w:color w:val="000000"/>
        </w:rPr>
        <w:t xml:space="preserve"> – are you one?</w:t>
      </w:r>
    </w:p>
    <w:p w14:paraId="6E5EC1E1" w14:textId="3EA1BF27" w:rsidR="00F94FBA" w:rsidRPr="00F94FBA" w:rsidRDefault="00F94FBA" w:rsidP="00F94FBA">
      <w:pPr>
        <w:rPr>
          <w:rStyle w:val="normaltextrun"/>
          <w:color w:val="1F497D"/>
        </w:rPr>
      </w:pPr>
      <w:r w:rsidRPr="00F94FBA">
        <w:lastRenderedPageBreak/>
        <w:t xml:space="preserve">A new group of Digital Trainees will be joining the APS this year, with intakes scheduled for June, July and October and we need your help. We are looking for mentors to enrich our Digital Trainees career journey, support them in the public service craft and shape the next generation of Australian Public Servant leaders. Are you ready to inspire, give back, pass on your wealth of knowledge and contribute meaningfully, while leading the way and levelling up your career?  </w:t>
      </w:r>
      <w:hyperlink r:id="rId39" w:history="1">
        <w:r w:rsidRPr="00F94FBA">
          <w:rPr>
            <w:rStyle w:val="Hyperlink"/>
            <w:rFonts w:ascii="Calibri" w:hAnsi="Calibri"/>
          </w:rPr>
          <w:t>Register for the Digital Traineeship Mentor Program</w:t>
        </w:r>
      </w:hyperlink>
      <w:r>
        <w:rPr>
          <w:rStyle w:val="normaltextrun"/>
          <w:rFonts w:ascii="Arial" w:hAnsi="Arial" w:cs="Arial"/>
          <w:color w:val="000000"/>
          <w:shd w:val="clear" w:color="auto" w:fill="FFFFFF"/>
        </w:rPr>
        <w:t>.  </w:t>
      </w:r>
    </w:p>
    <w:p w14:paraId="4440C2E2" w14:textId="5976B95E" w:rsidR="00F94FBA" w:rsidRDefault="00F94FBA" w:rsidP="00F94FBA">
      <w:pPr>
        <w:rPr>
          <w:color w:val="1F497D"/>
        </w:rPr>
      </w:pPr>
      <w:r w:rsidRPr="00F94FBA">
        <w:t>Please</w:t>
      </w:r>
      <w:r>
        <w:rPr>
          <w:color w:val="1F497D"/>
        </w:rPr>
        <w:t xml:space="preserve"> </w:t>
      </w:r>
      <w:hyperlink r:id="rId40" w:history="1">
        <w:r w:rsidRPr="00F94FBA">
          <w:rPr>
            <w:rStyle w:val="Hyperlink"/>
            <w:rFonts w:ascii="Calibri" w:hAnsi="Calibri"/>
          </w:rPr>
          <w:t>email the team</w:t>
        </w:r>
      </w:hyperlink>
      <w:r>
        <w:rPr>
          <w:color w:val="1F497D"/>
        </w:rPr>
        <w:t xml:space="preserve"> </w:t>
      </w:r>
      <w:r w:rsidRPr="00F94FBA">
        <w:t xml:space="preserve">if you have any questions. </w:t>
      </w:r>
    </w:p>
    <w:p w14:paraId="6112CF9C" w14:textId="3AE6E723" w:rsidR="00F53688" w:rsidRDefault="00F53688" w:rsidP="5984B3FA">
      <w:pPr>
        <w:rPr>
          <w:rFonts w:ascii="Arial" w:eastAsia="Arial" w:hAnsi="Arial" w:cs="Arial"/>
          <w:color w:val="000000" w:themeColor="text1"/>
          <w:sz w:val="20"/>
          <w:szCs w:val="20"/>
        </w:rPr>
      </w:pPr>
    </w:p>
    <w:p w14:paraId="02086292" w14:textId="5D6955F4" w:rsidR="00A8045F" w:rsidRDefault="00A8045F" w:rsidP="3BA4F204">
      <w:pPr>
        <w:rPr>
          <w:rFonts w:asciiTheme="minorHAnsi" w:hAnsiTheme="minorHAnsi" w:cstheme="minorBidi"/>
          <w:b/>
          <w:bCs/>
          <w:color w:val="000000"/>
        </w:rPr>
      </w:pPr>
    </w:p>
    <w:p w14:paraId="27B416DD" w14:textId="77777777" w:rsidR="00B00528" w:rsidRPr="00B00528" w:rsidRDefault="00B00528" w:rsidP="00B00528">
      <w:pPr>
        <w:textAlignment w:val="baseline"/>
        <w:rPr>
          <w:rFonts w:ascii="Arial" w:hAnsi="Arial" w:cs="Arial"/>
          <w:b/>
          <w:color w:val="000000"/>
        </w:rPr>
      </w:pPr>
      <w:r w:rsidRPr="00B00528">
        <w:rPr>
          <w:rFonts w:ascii="Arial" w:hAnsi="Arial" w:cs="Arial"/>
          <w:b/>
          <w:color w:val="000000"/>
        </w:rPr>
        <w:t>Jawun APS Secondment Program, Round 4 nominations due 10 July </w:t>
      </w:r>
    </w:p>
    <w:p w14:paraId="5432E998" w14:textId="1452CAFE" w:rsidR="00B00528" w:rsidRDefault="00B00528" w:rsidP="00B00528">
      <w:pPr>
        <w:textAlignment w:val="baseline"/>
        <w:rPr>
          <w:rFonts w:ascii="Segoe UI" w:hAnsi="Segoe UI" w:cs="Segoe UI"/>
          <w:sz w:val="18"/>
          <w:szCs w:val="18"/>
          <w:lang w:eastAsia="en-AU"/>
        </w:rPr>
      </w:pPr>
      <w:r>
        <w:rPr>
          <w:rFonts w:ascii="Arial" w:hAnsi="Arial" w:cs="Arial"/>
          <w:sz w:val="20"/>
          <w:szCs w:val="20"/>
          <w:lang w:eastAsia="en-AU"/>
        </w:rPr>
        <w:t>Are you ready to raise your awareness of the cultural diversity of Indigenous Australia while developing new professional and personal skills, confidence and resilience? Are you keen to bring your learning back to your agency and community to influence the broader system to achieve better outcomes for all citizens? Importantly, your experiences on a Jawun secondment will help equip you as part of a growing alumni to proactively contribute to the long term transformation of government organisations, as part of the Commonwealth’s commitment to the National Agreement on Closing the Gap Priority Reform 3.</w:t>
      </w:r>
    </w:p>
    <w:p w14:paraId="40385724" w14:textId="77777777" w:rsidR="00B00528" w:rsidRDefault="00B00528" w:rsidP="00B00528">
      <w:pPr>
        <w:textAlignment w:val="baseline"/>
        <w:rPr>
          <w:rFonts w:ascii="Segoe UI" w:hAnsi="Segoe UI" w:cs="Segoe UI"/>
          <w:sz w:val="18"/>
          <w:szCs w:val="18"/>
          <w:lang w:eastAsia="en-AU"/>
        </w:rPr>
      </w:pPr>
      <w:r>
        <w:rPr>
          <w:rFonts w:ascii="Arial" w:hAnsi="Arial" w:cs="Arial"/>
          <w:sz w:val="20"/>
          <w:szCs w:val="20"/>
          <w:lang w:eastAsia="en-AU"/>
        </w:rPr>
        <w:t>  </w:t>
      </w:r>
    </w:p>
    <w:p w14:paraId="4C73E1A2" w14:textId="77777777" w:rsidR="00B00528" w:rsidRDefault="00B00528" w:rsidP="00B00528">
      <w:pPr>
        <w:textAlignment w:val="baseline"/>
        <w:rPr>
          <w:rFonts w:ascii="Segoe UI" w:hAnsi="Segoe UI" w:cs="Segoe UI"/>
          <w:sz w:val="18"/>
          <w:szCs w:val="18"/>
          <w:lang w:eastAsia="en-AU"/>
        </w:rPr>
      </w:pPr>
      <w:r>
        <w:rPr>
          <w:rFonts w:ascii="Arial" w:hAnsi="Arial" w:cs="Arial"/>
          <w:sz w:val="20"/>
          <w:szCs w:val="20"/>
          <w:lang w:eastAsia="en-AU"/>
        </w:rPr>
        <w:t>The Jawun APS Secondment Program offers standard (6 week) secondments to substantive high-performing and high-potential APS 6 and above employees, who are flexible, resilient and prepared to be taken out of their comfort zone. Opportunities also exist for high-performing Executive Level 2 or Senior Executive Service (SES) leaders to contribute to longer strategic projects through Empowered Communities secondments. Empowered Communities secondments are 12 week secondments requiring secondees with higher order strategic or operational expertise. </w:t>
      </w:r>
    </w:p>
    <w:p w14:paraId="14A3F0BA" w14:textId="77777777" w:rsidR="00B00528" w:rsidRDefault="00B00528" w:rsidP="00B00528">
      <w:pPr>
        <w:textAlignment w:val="baseline"/>
        <w:rPr>
          <w:rFonts w:ascii="Segoe UI" w:hAnsi="Segoe UI" w:cs="Segoe UI"/>
          <w:sz w:val="18"/>
          <w:szCs w:val="18"/>
          <w:lang w:eastAsia="en-AU"/>
        </w:rPr>
      </w:pPr>
      <w:r>
        <w:rPr>
          <w:rFonts w:ascii="Arial" w:hAnsi="Arial" w:cs="Arial"/>
          <w:sz w:val="20"/>
          <w:szCs w:val="20"/>
          <w:lang w:eastAsia="en-AU"/>
        </w:rPr>
        <w:t>  </w:t>
      </w:r>
    </w:p>
    <w:p w14:paraId="7056C01F" w14:textId="68958770" w:rsidR="00B00528" w:rsidRDefault="00B00528" w:rsidP="00B00528">
      <w:pPr>
        <w:textAlignment w:val="baseline"/>
        <w:rPr>
          <w:rFonts w:ascii="Segoe UI" w:hAnsi="Segoe UI" w:cs="Segoe UI"/>
          <w:sz w:val="18"/>
          <w:szCs w:val="18"/>
          <w:lang w:eastAsia="en-AU"/>
        </w:rPr>
      </w:pPr>
      <w:r>
        <w:rPr>
          <w:rFonts w:ascii="Arial" w:hAnsi="Arial" w:cs="Arial"/>
          <w:sz w:val="20"/>
          <w:szCs w:val="20"/>
          <w:lang w:eastAsia="en-AU"/>
        </w:rPr>
        <w:t xml:space="preserve">Nominations for Round 4 are </w:t>
      </w:r>
      <w:r w:rsidRPr="00B23A03">
        <w:rPr>
          <w:rFonts w:ascii="Arial" w:hAnsi="Arial" w:cs="Arial"/>
          <w:b/>
          <w:sz w:val="20"/>
          <w:szCs w:val="20"/>
          <w:lang w:eastAsia="en-AU"/>
        </w:rPr>
        <w:t>due by Close of Business 10 July</w:t>
      </w:r>
      <w:r>
        <w:rPr>
          <w:rFonts w:ascii="Arial" w:hAnsi="Arial" w:cs="Arial"/>
          <w:sz w:val="20"/>
          <w:szCs w:val="20"/>
          <w:lang w:eastAsia="en-AU"/>
        </w:rPr>
        <w:t>. C</w:t>
      </w:r>
      <w:r>
        <w:rPr>
          <w:rFonts w:ascii="Arial" w:hAnsi="Arial" w:cs="Arial"/>
          <w:sz w:val="20"/>
          <w:szCs w:val="20"/>
          <w:shd w:val="clear" w:color="auto" w:fill="FFFFFF"/>
          <w:lang w:eastAsia="en-AU"/>
        </w:rPr>
        <w:t>ommencement dates, end dates and final nomination cut-off dates are outlined. </w:t>
      </w:r>
      <w:r>
        <w:rPr>
          <w:rFonts w:ascii="Arial" w:hAnsi="Arial" w:cs="Arial"/>
          <w:sz w:val="20"/>
          <w:szCs w:val="20"/>
          <w:lang w:eastAsia="en-AU"/>
        </w:rPr>
        <w:t> </w:t>
      </w:r>
    </w:p>
    <w:p w14:paraId="4B155A13" w14:textId="77777777" w:rsidR="00B00528" w:rsidRDefault="00B00528" w:rsidP="00B00528">
      <w:pPr>
        <w:textAlignment w:val="baseline"/>
        <w:rPr>
          <w:rFonts w:ascii="Segoe UI" w:hAnsi="Segoe UI" w:cs="Segoe UI"/>
          <w:sz w:val="18"/>
          <w:szCs w:val="18"/>
          <w:lang w:eastAsia="en-AU"/>
        </w:rPr>
      </w:pPr>
      <w:r>
        <w:rPr>
          <w:rFonts w:ascii="Arial" w:hAnsi="Arial" w:cs="Arial"/>
          <w:sz w:val="20"/>
          <w:szCs w:val="20"/>
          <w:lang w:eastAsia="en-AU"/>
        </w:rPr>
        <w:t>  </w:t>
      </w:r>
    </w:p>
    <w:p w14:paraId="0D2D6BA3" w14:textId="7E36E8D8" w:rsidR="00B00528" w:rsidRDefault="00B00528" w:rsidP="00B00528">
      <w:pPr>
        <w:textAlignment w:val="baseline"/>
        <w:rPr>
          <w:rFonts w:ascii="Segoe UI" w:hAnsi="Segoe UI" w:cs="Segoe UI"/>
          <w:sz w:val="18"/>
          <w:szCs w:val="18"/>
          <w:lang w:eastAsia="en-AU"/>
        </w:rPr>
      </w:pPr>
      <w:r>
        <w:rPr>
          <w:rFonts w:ascii="Arial" w:hAnsi="Arial" w:cs="Arial"/>
          <w:sz w:val="20"/>
          <w:szCs w:val="20"/>
          <w:lang w:eastAsia="en-AU"/>
        </w:rPr>
        <w:t xml:space="preserve">Agency coordinators can </w:t>
      </w:r>
      <w:hyperlink r:id="rId41" w:history="1">
        <w:r w:rsidR="00B23A03">
          <w:rPr>
            <w:rStyle w:val="Hyperlink"/>
            <w:rFonts w:cs="Arial"/>
            <w:sz w:val="20"/>
            <w:szCs w:val="20"/>
            <w:lang w:eastAsia="en-AU"/>
          </w:rPr>
          <w:t>email any nominations</w:t>
        </w:r>
      </w:hyperlink>
      <w:r w:rsidR="00B23A03">
        <w:rPr>
          <w:rFonts w:ascii="Arial" w:hAnsi="Arial" w:cs="Arial"/>
          <w:sz w:val="20"/>
          <w:szCs w:val="20"/>
          <w:lang w:eastAsia="en-AU"/>
        </w:rPr>
        <w:t>.</w:t>
      </w:r>
      <w:r>
        <w:rPr>
          <w:rFonts w:ascii="Arial" w:hAnsi="Arial" w:cs="Arial"/>
          <w:sz w:val="20"/>
          <w:szCs w:val="20"/>
          <w:lang w:eastAsia="en-AU"/>
        </w:rPr>
        <w:t>  </w:t>
      </w:r>
    </w:p>
    <w:p w14:paraId="228712CD" w14:textId="77777777" w:rsidR="00B00528" w:rsidRDefault="00B00528" w:rsidP="00B00528">
      <w:pPr>
        <w:textAlignment w:val="baseline"/>
        <w:rPr>
          <w:rFonts w:ascii="Segoe UI" w:hAnsi="Segoe UI" w:cs="Segoe UI"/>
          <w:sz w:val="18"/>
          <w:szCs w:val="18"/>
          <w:lang w:eastAsia="en-AU"/>
        </w:rPr>
      </w:pPr>
      <w:r>
        <w:rPr>
          <w:rFonts w:ascii="Arial" w:hAnsi="Arial" w:cs="Arial"/>
          <w:sz w:val="20"/>
          <w:szCs w:val="20"/>
          <w:lang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5"/>
        <w:gridCol w:w="2835"/>
        <w:gridCol w:w="3660"/>
      </w:tblGrid>
      <w:tr w:rsidR="00B00528" w14:paraId="2241CC4C" w14:textId="77777777" w:rsidTr="00B00528">
        <w:trPr>
          <w:trHeight w:val="300"/>
        </w:trPr>
        <w:tc>
          <w:tcPr>
            <w:tcW w:w="1425" w:type="dxa"/>
            <w:tcBorders>
              <w:top w:val="single" w:sz="8" w:space="0" w:color="A3A3A3"/>
              <w:left w:val="single" w:sz="8" w:space="0" w:color="A3A3A3"/>
              <w:bottom w:val="single" w:sz="8" w:space="0" w:color="A3A3A3"/>
              <w:right w:val="single" w:sz="8" w:space="0" w:color="A3A3A3"/>
            </w:tcBorders>
            <w:hideMark/>
          </w:tcPr>
          <w:p w14:paraId="32E8F9FF" w14:textId="77777777" w:rsidR="00B00528" w:rsidRDefault="00B00528">
            <w:pPr>
              <w:textAlignment w:val="baseline"/>
              <w:rPr>
                <w:rFonts w:ascii="Times New Roman" w:hAnsi="Times New Roman" w:cs="Times New Roman"/>
                <w:sz w:val="24"/>
                <w:szCs w:val="24"/>
                <w:lang w:eastAsia="en-AU"/>
              </w:rPr>
            </w:pPr>
            <w:r>
              <w:rPr>
                <w:rFonts w:ascii="Arial" w:hAnsi="Arial" w:cs="Arial"/>
                <w:b/>
                <w:bCs/>
                <w:sz w:val="20"/>
                <w:szCs w:val="20"/>
                <w:lang w:eastAsia="en-AU"/>
              </w:rPr>
              <w:t>Secondment Round</w:t>
            </w:r>
            <w:r>
              <w:rPr>
                <w:rFonts w:ascii="Arial" w:hAnsi="Arial" w:cs="Arial"/>
                <w:sz w:val="20"/>
                <w:szCs w:val="20"/>
                <w:lang w:eastAsia="en-AU"/>
              </w:rPr>
              <w:t> </w:t>
            </w:r>
          </w:p>
        </w:tc>
        <w:tc>
          <w:tcPr>
            <w:tcW w:w="2835" w:type="dxa"/>
            <w:tcBorders>
              <w:top w:val="single" w:sz="8" w:space="0" w:color="A3A3A3"/>
              <w:left w:val="nil"/>
              <w:bottom w:val="single" w:sz="8" w:space="0" w:color="A3A3A3"/>
              <w:right w:val="single" w:sz="8" w:space="0" w:color="A3A3A3"/>
            </w:tcBorders>
            <w:hideMark/>
          </w:tcPr>
          <w:p w14:paraId="2ECB75F8" w14:textId="77777777" w:rsidR="00B00528" w:rsidRDefault="00B00528">
            <w:pPr>
              <w:textAlignment w:val="baseline"/>
              <w:rPr>
                <w:rFonts w:ascii="Times New Roman" w:hAnsi="Times New Roman" w:cs="Times New Roman"/>
                <w:sz w:val="24"/>
                <w:szCs w:val="24"/>
                <w:lang w:eastAsia="en-AU"/>
              </w:rPr>
            </w:pPr>
            <w:r>
              <w:rPr>
                <w:rFonts w:ascii="Arial" w:hAnsi="Arial" w:cs="Arial"/>
                <w:b/>
                <w:bCs/>
                <w:sz w:val="20"/>
                <w:szCs w:val="20"/>
                <w:lang w:eastAsia="en-AU"/>
              </w:rPr>
              <w:t>Secondment dates</w:t>
            </w:r>
            <w:r>
              <w:rPr>
                <w:rFonts w:ascii="Arial" w:hAnsi="Arial" w:cs="Arial"/>
                <w:sz w:val="20"/>
                <w:szCs w:val="20"/>
                <w:lang w:eastAsia="en-AU"/>
              </w:rPr>
              <w:t> </w:t>
            </w:r>
          </w:p>
        </w:tc>
        <w:tc>
          <w:tcPr>
            <w:tcW w:w="3660" w:type="dxa"/>
            <w:tcBorders>
              <w:top w:val="single" w:sz="8" w:space="0" w:color="A3A3A3"/>
              <w:left w:val="nil"/>
              <w:bottom w:val="single" w:sz="8" w:space="0" w:color="A3A3A3"/>
              <w:right w:val="single" w:sz="8" w:space="0" w:color="A3A3A3"/>
            </w:tcBorders>
            <w:hideMark/>
          </w:tcPr>
          <w:p w14:paraId="4E7965C3" w14:textId="77777777" w:rsidR="00B00528" w:rsidRDefault="00B00528">
            <w:pPr>
              <w:textAlignment w:val="baseline"/>
              <w:rPr>
                <w:rFonts w:ascii="Times New Roman" w:hAnsi="Times New Roman" w:cs="Times New Roman"/>
                <w:sz w:val="24"/>
                <w:szCs w:val="24"/>
                <w:lang w:eastAsia="en-AU"/>
              </w:rPr>
            </w:pPr>
            <w:r>
              <w:rPr>
                <w:rFonts w:ascii="Arial" w:hAnsi="Arial" w:cs="Arial"/>
                <w:b/>
                <w:bCs/>
                <w:sz w:val="20"/>
                <w:szCs w:val="20"/>
                <w:lang w:eastAsia="en-AU"/>
              </w:rPr>
              <w:t>Nomination cut-off date</w:t>
            </w:r>
            <w:r>
              <w:rPr>
                <w:rFonts w:ascii="Arial" w:hAnsi="Arial" w:cs="Arial"/>
                <w:sz w:val="20"/>
                <w:szCs w:val="20"/>
                <w:lang w:eastAsia="en-AU"/>
              </w:rPr>
              <w:t> </w:t>
            </w:r>
          </w:p>
        </w:tc>
      </w:tr>
      <w:tr w:rsidR="00B00528" w14:paraId="24C0D130" w14:textId="77777777" w:rsidTr="00B00528">
        <w:trPr>
          <w:trHeight w:val="300"/>
        </w:trPr>
        <w:tc>
          <w:tcPr>
            <w:tcW w:w="1425" w:type="dxa"/>
            <w:tcBorders>
              <w:top w:val="nil"/>
              <w:left w:val="single" w:sz="8" w:space="0" w:color="A3A3A3"/>
              <w:bottom w:val="single" w:sz="8" w:space="0" w:color="A3A3A3"/>
              <w:right w:val="single" w:sz="8" w:space="0" w:color="A3A3A3"/>
            </w:tcBorders>
            <w:hideMark/>
          </w:tcPr>
          <w:p w14:paraId="51474D02" w14:textId="77777777" w:rsidR="00B00528" w:rsidRDefault="00B00528">
            <w:pPr>
              <w:textAlignment w:val="baseline"/>
              <w:rPr>
                <w:rFonts w:ascii="Times New Roman" w:hAnsi="Times New Roman" w:cs="Times New Roman"/>
                <w:sz w:val="24"/>
                <w:szCs w:val="24"/>
                <w:lang w:eastAsia="en-AU"/>
              </w:rPr>
            </w:pPr>
            <w:r>
              <w:rPr>
                <w:rFonts w:ascii="Arial" w:hAnsi="Arial" w:cs="Arial"/>
                <w:sz w:val="20"/>
                <w:szCs w:val="20"/>
                <w:lang w:eastAsia="en-AU"/>
              </w:rPr>
              <w:t>Round 4 </w:t>
            </w:r>
          </w:p>
        </w:tc>
        <w:tc>
          <w:tcPr>
            <w:tcW w:w="2835" w:type="dxa"/>
            <w:tcBorders>
              <w:top w:val="nil"/>
              <w:left w:val="nil"/>
              <w:bottom w:val="single" w:sz="8" w:space="0" w:color="A3A3A3"/>
              <w:right w:val="single" w:sz="8" w:space="0" w:color="A3A3A3"/>
            </w:tcBorders>
            <w:hideMark/>
          </w:tcPr>
          <w:p w14:paraId="376237EB" w14:textId="77777777" w:rsidR="00B00528" w:rsidRDefault="00B00528">
            <w:pPr>
              <w:textAlignment w:val="baseline"/>
              <w:rPr>
                <w:rFonts w:ascii="Times New Roman" w:hAnsi="Times New Roman" w:cs="Times New Roman"/>
                <w:sz w:val="24"/>
                <w:szCs w:val="24"/>
                <w:lang w:eastAsia="en-AU"/>
              </w:rPr>
            </w:pPr>
            <w:r>
              <w:rPr>
                <w:rFonts w:ascii="Arial" w:hAnsi="Arial" w:cs="Arial"/>
                <w:sz w:val="20"/>
                <w:szCs w:val="20"/>
                <w:lang w:eastAsia="en-AU"/>
              </w:rPr>
              <w:t>between October and December </w:t>
            </w:r>
          </w:p>
        </w:tc>
        <w:tc>
          <w:tcPr>
            <w:tcW w:w="3660" w:type="dxa"/>
            <w:tcBorders>
              <w:top w:val="nil"/>
              <w:left w:val="nil"/>
              <w:bottom w:val="single" w:sz="8" w:space="0" w:color="A3A3A3"/>
              <w:right w:val="single" w:sz="8" w:space="0" w:color="A3A3A3"/>
            </w:tcBorders>
            <w:hideMark/>
          </w:tcPr>
          <w:p w14:paraId="4E080551" w14:textId="77777777" w:rsidR="00B00528" w:rsidRDefault="00B00528">
            <w:pPr>
              <w:textAlignment w:val="baseline"/>
              <w:rPr>
                <w:rFonts w:ascii="Times New Roman" w:hAnsi="Times New Roman" w:cs="Times New Roman"/>
                <w:sz w:val="24"/>
                <w:szCs w:val="24"/>
                <w:lang w:eastAsia="en-AU"/>
              </w:rPr>
            </w:pPr>
            <w:r>
              <w:rPr>
                <w:rFonts w:ascii="Arial" w:hAnsi="Arial" w:cs="Arial"/>
                <w:sz w:val="20"/>
                <w:szCs w:val="20"/>
                <w:lang w:eastAsia="en-AU"/>
              </w:rPr>
              <w:t>Thursday, 10 July 2025 </w:t>
            </w:r>
          </w:p>
        </w:tc>
      </w:tr>
    </w:tbl>
    <w:p w14:paraId="1425F356" w14:textId="77777777" w:rsidR="00B00528" w:rsidRDefault="00B00528" w:rsidP="00B00528">
      <w:pPr>
        <w:textAlignment w:val="baseline"/>
        <w:rPr>
          <w:rFonts w:ascii="Segoe UI" w:hAnsi="Segoe UI" w:cs="Segoe UI"/>
          <w:sz w:val="18"/>
          <w:szCs w:val="18"/>
          <w:lang w:eastAsia="en-AU"/>
        </w:rPr>
      </w:pPr>
      <w:r>
        <w:rPr>
          <w:rFonts w:ascii="Arial" w:hAnsi="Arial" w:cs="Arial"/>
          <w:sz w:val="20"/>
          <w:szCs w:val="20"/>
          <w:lang w:eastAsia="en-AU"/>
        </w:rPr>
        <w:t>  </w:t>
      </w:r>
    </w:p>
    <w:p w14:paraId="0EF4D601" w14:textId="497BC446" w:rsidR="00B00528" w:rsidRDefault="00B00528" w:rsidP="00B00528">
      <w:pPr>
        <w:textAlignment w:val="baseline"/>
        <w:rPr>
          <w:rFonts w:ascii="Segoe UI" w:hAnsi="Segoe UI" w:cs="Segoe UI"/>
          <w:sz w:val="18"/>
          <w:szCs w:val="18"/>
          <w:lang w:eastAsia="en-AU"/>
        </w:rPr>
      </w:pPr>
      <w:r>
        <w:rPr>
          <w:rFonts w:ascii="Arial" w:hAnsi="Arial" w:cs="Arial"/>
          <w:sz w:val="20"/>
          <w:szCs w:val="20"/>
          <w:lang w:eastAsia="en-AU"/>
        </w:rPr>
        <w:t xml:space="preserve">For more information about the program, visit the </w:t>
      </w:r>
      <w:hyperlink r:id="rId42" w:history="1">
        <w:r w:rsidRPr="00B00528">
          <w:rPr>
            <w:rStyle w:val="Hyperlink"/>
            <w:rFonts w:cs="Arial"/>
            <w:sz w:val="20"/>
            <w:szCs w:val="20"/>
            <w:lang w:eastAsia="en-AU"/>
          </w:rPr>
          <w:t>Jawun APS Secondment Program</w:t>
        </w:r>
      </w:hyperlink>
    </w:p>
    <w:p w14:paraId="61C29AD6" w14:textId="2E704140" w:rsidR="00B00528" w:rsidRDefault="00B00528" w:rsidP="00B00528">
      <w:pPr>
        <w:textAlignment w:val="baseline"/>
        <w:rPr>
          <w:rFonts w:ascii="Arial" w:hAnsi="Arial" w:cs="Arial"/>
          <w:sz w:val="20"/>
          <w:szCs w:val="20"/>
          <w:lang w:eastAsia="en-AU"/>
        </w:rPr>
      </w:pPr>
      <w:r>
        <w:rPr>
          <w:rFonts w:ascii="Arial" w:hAnsi="Arial" w:cs="Arial"/>
          <w:sz w:val="20"/>
          <w:szCs w:val="20"/>
          <w:lang w:eastAsia="en-AU"/>
        </w:rPr>
        <w:t>For more information about Jawun, visit </w:t>
      </w:r>
      <w:hyperlink r:id="rId43" w:tgtFrame="_blank" w:history="1">
        <w:r>
          <w:rPr>
            <w:rStyle w:val="Hyperlink"/>
            <w:rFonts w:cs="Arial"/>
            <w:color w:val="0000FF"/>
            <w:sz w:val="20"/>
            <w:szCs w:val="20"/>
            <w:shd w:val="clear" w:color="auto" w:fill="FFFFFF"/>
            <w:lang w:eastAsia="en-AU"/>
          </w:rPr>
          <w:t>the Jawun website</w:t>
        </w:r>
      </w:hyperlink>
      <w:r>
        <w:rPr>
          <w:rFonts w:ascii="Arial" w:hAnsi="Arial" w:cs="Arial"/>
          <w:sz w:val="20"/>
          <w:szCs w:val="20"/>
          <w:lang w:eastAsia="en-AU"/>
        </w:rPr>
        <w:t> </w:t>
      </w:r>
    </w:p>
    <w:p w14:paraId="01BADF9C" w14:textId="013DFE21" w:rsidR="00B00528" w:rsidRDefault="00B00528" w:rsidP="00B00528">
      <w:pPr>
        <w:textAlignment w:val="baseline"/>
        <w:rPr>
          <w:rFonts w:ascii="Arial" w:hAnsi="Arial" w:cs="Arial"/>
          <w:sz w:val="20"/>
          <w:szCs w:val="20"/>
          <w:lang w:eastAsia="en-AU"/>
        </w:rPr>
      </w:pPr>
      <w:r>
        <w:rPr>
          <w:rFonts w:ascii="Arial" w:hAnsi="Arial" w:cs="Arial"/>
          <w:sz w:val="20"/>
          <w:szCs w:val="20"/>
          <w:lang w:eastAsia="en-AU"/>
        </w:rPr>
        <w:t xml:space="preserve">Visit the website for more information on </w:t>
      </w:r>
      <w:hyperlink r:id="rId44" w:history="1">
        <w:r w:rsidRPr="00B00528">
          <w:rPr>
            <w:rStyle w:val="Hyperlink"/>
            <w:rFonts w:cs="Arial"/>
            <w:sz w:val="20"/>
            <w:szCs w:val="20"/>
            <w:lang w:eastAsia="en-AU"/>
          </w:rPr>
          <w:t>Closing the Gap including Priority Reform 3</w:t>
        </w:r>
      </w:hyperlink>
    </w:p>
    <w:p w14:paraId="59FB69EC" w14:textId="431AD3D5" w:rsidR="5984B3FA" w:rsidRDefault="5984B3FA" w:rsidP="5984B3FA">
      <w:pPr>
        <w:rPr>
          <w:rFonts w:asciiTheme="minorHAnsi" w:hAnsiTheme="minorHAnsi" w:cstheme="minorBidi"/>
          <w:color w:val="000000" w:themeColor="text1"/>
          <w:sz w:val="20"/>
          <w:szCs w:val="20"/>
        </w:rPr>
      </w:pPr>
    </w:p>
    <w:p w14:paraId="1936F22C" w14:textId="77777777" w:rsidR="000E35A6" w:rsidRPr="00493CED" w:rsidRDefault="000E35A6" w:rsidP="00493CED">
      <w:pPr>
        <w:pStyle w:val="BodyText"/>
        <w:rPr>
          <w:rFonts w:asciiTheme="minorHAnsi" w:hAnsiTheme="minorHAnsi" w:cstheme="minorHAnsi"/>
        </w:rPr>
      </w:pPr>
    </w:p>
    <w:p w14:paraId="6426C7A2" w14:textId="77777777" w:rsidR="001F3461" w:rsidRPr="001F3461" w:rsidRDefault="001F3461" w:rsidP="001F3461">
      <w:pPr>
        <w:pStyle w:val="BodyText"/>
        <w:rPr>
          <w:lang w:eastAsia="en-AU"/>
        </w:rPr>
      </w:pPr>
    </w:p>
    <w:p w14:paraId="7911AB2B" w14:textId="15964E5E" w:rsidR="00BF062E" w:rsidRPr="00D8383B" w:rsidRDefault="002B43C0" w:rsidP="009C3064">
      <w:pPr>
        <w:pStyle w:val="Heading2"/>
        <w:rPr>
          <w:rFonts w:eastAsiaTheme="majorEastAsia"/>
          <w:color w:val="1E73D8" w:themeColor="accent2"/>
          <w:szCs w:val="24"/>
          <w:lang w:eastAsia="en-US"/>
        </w:rPr>
      </w:pPr>
      <w:r w:rsidRPr="00D8383B">
        <w:rPr>
          <w:rFonts w:eastAsiaTheme="majorEastAsia"/>
          <w:color w:val="1E73D8" w:themeColor="accent2"/>
          <w:szCs w:val="24"/>
          <w:lang w:eastAsia="en-US"/>
        </w:rPr>
        <w:t>General Information for All Staff</w:t>
      </w:r>
    </w:p>
    <w:p w14:paraId="1C795F57" w14:textId="0BA9F7F1" w:rsidR="00603078" w:rsidRDefault="00603078" w:rsidP="009C3064">
      <w:pPr>
        <w:rPr>
          <w:rStyle w:val="Strong"/>
          <w:rFonts w:asciiTheme="minorHAnsi" w:hAnsiTheme="minorHAnsi" w:cstheme="minorBidi"/>
        </w:rPr>
      </w:pPr>
    </w:p>
    <w:p w14:paraId="37670476" w14:textId="77777777" w:rsidR="005A0167" w:rsidRPr="005A0167" w:rsidRDefault="005A0167" w:rsidP="005A0167">
      <w:pPr>
        <w:rPr>
          <w:rFonts w:asciiTheme="minorHAnsi" w:hAnsiTheme="minorHAnsi" w:cstheme="minorHAnsi"/>
          <w:b/>
          <w:lang w:val="en-US" w:eastAsia="ja-JP"/>
        </w:rPr>
      </w:pPr>
      <w:r w:rsidRPr="005A0167">
        <w:rPr>
          <w:rFonts w:asciiTheme="minorHAnsi" w:hAnsiTheme="minorHAnsi" w:cstheme="minorHAnsi"/>
          <w:b/>
          <w:lang w:val="en-US" w:eastAsia="ja-JP"/>
        </w:rPr>
        <w:t>Innovation Month 2025: Get Involved</w:t>
      </w:r>
    </w:p>
    <w:p w14:paraId="0622EFBF" w14:textId="77777777" w:rsidR="005A0167" w:rsidRPr="005A0167" w:rsidRDefault="005A0167" w:rsidP="005A0167">
      <w:pPr>
        <w:rPr>
          <w:rFonts w:asciiTheme="minorHAnsi" w:hAnsiTheme="minorHAnsi" w:cstheme="minorHAnsi"/>
          <w:sz w:val="20"/>
          <w:szCs w:val="20"/>
        </w:rPr>
      </w:pPr>
      <w:r w:rsidRPr="005A0167">
        <w:rPr>
          <w:rFonts w:asciiTheme="minorHAnsi" w:hAnsiTheme="minorHAnsi" w:cstheme="minorHAnsi"/>
          <w:sz w:val="20"/>
          <w:szCs w:val="20"/>
        </w:rPr>
        <w:t xml:space="preserve">Innovation Month is just around the corner, and we’re excited to invite you to be a part of it. Held annually in July, this cross-public sector event series is run by public servants, for public servants. It’s a unique opportunity for the public service to share knowledge, learn from others, and explore innovative solutions to drive results in a rapidly changing world. </w:t>
      </w:r>
    </w:p>
    <w:p w14:paraId="055433CE" w14:textId="77777777" w:rsidR="005A0167" w:rsidRDefault="005A0167" w:rsidP="005A0167">
      <w:pPr>
        <w:rPr>
          <w:i/>
          <w:iCs/>
          <w:color w:val="1F497D"/>
          <w:highlight w:val="lightGray"/>
        </w:rPr>
      </w:pPr>
    </w:p>
    <w:p w14:paraId="0A5408E8" w14:textId="77777777" w:rsidR="005A0167" w:rsidRPr="005A0167" w:rsidRDefault="005A0167" w:rsidP="005A0167">
      <w:pPr>
        <w:rPr>
          <w:rFonts w:asciiTheme="minorHAnsi" w:hAnsiTheme="minorHAnsi" w:cstheme="minorHAnsi"/>
          <w:sz w:val="20"/>
          <w:szCs w:val="20"/>
        </w:rPr>
      </w:pPr>
      <w:r w:rsidRPr="005A0167">
        <w:rPr>
          <w:rFonts w:asciiTheme="minorHAnsi" w:hAnsiTheme="minorHAnsi" w:cstheme="minorHAnsi"/>
          <w:sz w:val="20"/>
          <w:szCs w:val="20"/>
        </w:rPr>
        <w:t>This year’s theme ‘Risk, Resolve, Results’ encourages us to take a proactive stance in the face of change. Whether you’re an experienced innovator or simply someone with a great idea, we want you to get involved. There are many ways to participate in Innovation Month including:</w:t>
      </w:r>
    </w:p>
    <w:p w14:paraId="7BCB07FE" w14:textId="77777777" w:rsidR="005A0167" w:rsidRDefault="005A0167" w:rsidP="005A0167">
      <w:pPr>
        <w:pStyle w:val="ListParagraph"/>
        <w:numPr>
          <w:ilvl w:val="0"/>
          <w:numId w:val="40"/>
        </w:numPr>
        <w:rPr>
          <w:rFonts w:asciiTheme="minorHAnsi" w:hAnsiTheme="minorHAnsi" w:cstheme="minorHAnsi"/>
          <w:szCs w:val="20"/>
        </w:rPr>
      </w:pPr>
      <w:r w:rsidRPr="005A0167">
        <w:rPr>
          <w:rFonts w:asciiTheme="minorHAnsi" w:hAnsiTheme="minorHAnsi" w:cstheme="minorHAnsi"/>
          <w:szCs w:val="20"/>
        </w:rPr>
        <w:t>Joining discussions in the Innovation community</w:t>
      </w:r>
    </w:p>
    <w:p w14:paraId="47980581" w14:textId="77777777" w:rsidR="005A0167" w:rsidRDefault="005A0167" w:rsidP="005A0167">
      <w:pPr>
        <w:pStyle w:val="ListParagraph"/>
        <w:numPr>
          <w:ilvl w:val="0"/>
          <w:numId w:val="40"/>
        </w:numPr>
        <w:rPr>
          <w:rFonts w:asciiTheme="minorHAnsi" w:hAnsiTheme="minorHAnsi" w:cstheme="minorHAnsi"/>
          <w:szCs w:val="20"/>
        </w:rPr>
      </w:pPr>
      <w:r w:rsidRPr="005A0167">
        <w:rPr>
          <w:rFonts w:asciiTheme="minorHAnsi" w:hAnsiTheme="minorHAnsi" w:cstheme="minorHAnsi"/>
          <w:szCs w:val="20"/>
        </w:rPr>
        <w:t>Hosting or attending an event in your agency</w:t>
      </w:r>
    </w:p>
    <w:p w14:paraId="083F9DC3" w14:textId="3B9E6BBD" w:rsidR="005A0167" w:rsidRPr="005A0167" w:rsidRDefault="005A0167" w:rsidP="005A0167">
      <w:pPr>
        <w:pStyle w:val="ListParagraph"/>
        <w:numPr>
          <w:ilvl w:val="0"/>
          <w:numId w:val="40"/>
        </w:numPr>
        <w:rPr>
          <w:rFonts w:asciiTheme="minorHAnsi" w:hAnsiTheme="minorHAnsi" w:cstheme="minorHAnsi"/>
          <w:szCs w:val="20"/>
        </w:rPr>
      </w:pPr>
      <w:r w:rsidRPr="005A0167">
        <w:rPr>
          <w:rFonts w:asciiTheme="minorHAnsi" w:hAnsiTheme="minorHAnsi" w:cstheme="minorHAnsi"/>
          <w:szCs w:val="20"/>
        </w:rPr>
        <w:t>Participating in one of our many free events</w:t>
      </w:r>
    </w:p>
    <w:p w14:paraId="0B93EB34" w14:textId="77777777" w:rsidR="005A0167" w:rsidRPr="005A0167" w:rsidRDefault="005A0167" w:rsidP="005A0167">
      <w:pPr>
        <w:rPr>
          <w:rFonts w:asciiTheme="minorHAnsi" w:hAnsiTheme="minorHAnsi" w:cstheme="minorHAnsi"/>
          <w:sz w:val="20"/>
          <w:szCs w:val="20"/>
        </w:rPr>
      </w:pPr>
    </w:p>
    <w:p w14:paraId="683D02CE" w14:textId="739B5D7B" w:rsidR="005A0167" w:rsidRPr="005A0167" w:rsidRDefault="005A0167" w:rsidP="005A0167">
      <w:pPr>
        <w:rPr>
          <w:i/>
          <w:iCs/>
          <w:color w:val="1F497D"/>
          <w:highlight w:val="lightGray"/>
        </w:rPr>
      </w:pPr>
      <w:r w:rsidRPr="005A0167">
        <w:rPr>
          <w:rFonts w:asciiTheme="minorHAnsi" w:hAnsiTheme="minorHAnsi" w:cstheme="minorHAnsi"/>
          <w:sz w:val="20"/>
          <w:szCs w:val="20"/>
        </w:rPr>
        <w:lastRenderedPageBreak/>
        <w:t>The possibilities are endless, and your imagination is the only limit! To learn more, check out the information pack or latest updates in th</w:t>
      </w:r>
      <w:r>
        <w:rPr>
          <w:rFonts w:asciiTheme="minorHAnsi" w:hAnsiTheme="minorHAnsi" w:cstheme="minorHAnsi"/>
          <w:sz w:val="20"/>
          <w:szCs w:val="20"/>
        </w:rPr>
        <w:t xml:space="preserve">e </w:t>
      </w:r>
      <w:hyperlink r:id="rId45" w:history="1">
        <w:r w:rsidRPr="005A0167">
          <w:rPr>
            <w:rStyle w:val="Hyperlink"/>
            <w:rFonts w:asciiTheme="minorHAnsi" w:hAnsiTheme="minorHAnsi" w:cstheme="minorHAnsi"/>
            <w:sz w:val="20"/>
            <w:szCs w:val="20"/>
          </w:rPr>
          <w:t>Innovation community</w:t>
        </w:r>
      </w:hyperlink>
      <w:r>
        <w:rPr>
          <w:rFonts w:asciiTheme="minorHAnsi" w:hAnsiTheme="minorHAnsi" w:cstheme="minorHAnsi"/>
          <w:sz w:val="20"/>
          <w:szCs w:val="20"/>
        </w:rPr>
        <w:t>.</w:t>
      </w:r>
      <w:r>
        <w:rPr>
          <w:i/>
          <w:iCs/>
          <w:color w:val="1F497D"/>
        </w:rPr>
        <w:t xml:space="preserve"> </w:t>
      </w:r>
      <w:r w:rsidRPr="005A0167">
        <w:rPr>
          <w:rFonts w:asciiTheme="minorHAnsi" w:hAnsiTheme="minorHAnsi" w:cstheme="minorHAnsi"/>
          <w:sz w:val="20"/>
          <w:szCs w:val="20"/>
        </w:rPr>
        <w:t>We look forward to seeing your innovative ideas and approaches shine during Innovation Month 2025.</w:t>
      </w:r>
    </w:p>
    <w:p w14:paraId="650F468E" w14:textId="740B48D7" w:rsidR="005A0167" w:rsidRDefault="005A0167" w:rsidP="00511671">
      <w:pPr>
        <w:rPr>
          <w:rFonts w:asciiTheme="minorHAnsi" w:hAnsiTheme="minorHAnsi" w:cstheme="minorHAnsi"/>
          <w:b/>
          <w:lang w:val="en-US" w:eastAsia="ja-JP"/>
        </w:rPr>
      </w:pPr>
    </w:p>
    <w:p w14:paraId="00E3DC42" w14:textId="64CBF186" w:rsidR="00C5130B" w:rsidRDefault="00C5130B" w:rsidP="00511671">
      <w:r w:rsidRPr="00C5130B">
        <w:rPr>
          <w:rFonts w:asciiTheme="minorHAnsi" w:hAnsiTheme="minorHAnsi" w:cstheme="minorHAnsi"/>
          <w:b/>
          <w:lang w:val="en-US" w:eastAsia="ja-JP"/>
        </w:rPr>
        <w:t>L&amp;D Community of Practice (CoP) event - accessibility and inclusion</w:t>
      </w:r>
    </w:p>
    <w:p w14:paraId="6374D8C0" w14:textId="0DEF9CAB" w:rsidR="00C5130B" w:rsidRPr="00C5130B" w:rsidRDefault="00C5130B" w:rsidP="00C5130B">
      <w:pPr>
        <w:rPr>
          <w:rFonts w:asciiTheme="minorHAnsi" w:hAnsiTheme="minorHAnsi" w:cstheme="minorHAnsi"/>
          <w:sz w:val="20"/>
          <w:szCs w:val="20"/>
        </w:rPr>
      </w:pPr>
      <w:r>
        <w:rPr>
          <w:rFonts w:asciiTheme="minorHAnsi" w:hAnsiTheme="minorHAnsi" w:cstheme="minorHAnsi"/>
          <w:sz w:val="20"/>
          <w:szCs w:val="20"/>
        </w:rPr>
        <w:t xml:space="preserve">Wednesday </w:t>
      </w:r>
      <w:r w:rsidRPr="00C5130B">
        <w:rPr>
          <w:rFonts w:asciiTheme="minorHAnsi" w:hAnsiTheme="minorHAnsi" w:cstheme="minorHAnsi"/>
          <w:sz w:val="20"/>
          <w:szCs w:val="20"/>
        </w:rPr>
        <w:t>28 May 2:30 – 3:30pm AEST</w:t>
      </w:r>
    </w:p>
    <w:p w14:paraId="619DBF65" w14:textId="0613E339" w:rsidR="00C5130B" w:rsidRPr="00C5130B" w:rsidRDefault="00C5130B" w:rsidP="00C5130B">
      <w:pPr>
        <w:rPr>
          <w:rFonts w:asciiTheme="minorHAnsi" w:hAnsiTheme="minorHAnsi" w:cstheme="minorHAnsi"/>
          <w:sz w:val="20"/>
          <w:szCs w:val="20"/>
        </w:rPr>
      </w:pPr>
      <w:r w:rsidRPr="00C5130B">
        <w:rPr>
          <w:rFonts w:asciiTheme="minorHAnsi" w:hAnsiTheme="minorHAnsi" w:cstheme="minorHAnsi"/>
          <w:sz w:val="20"/>
          <w:szCs w:val="20"/>
        </w:rPr>
        <w:t xml:space="preserve">A call out for all Learning and Development APS staff to attend this special event </w:t>
      </w:r>
      <w:r>
        <w:rPr>
          <w:rFonts w:asciiTheme="minorHAnsi" w:hAnsiTheme="minorHAnsi" w:cstheme="minorHAnsi"/>
          <w:sz w:val="20"/>
          <w:szCs w:val="20"/>
        </w:rPr>
        <w:t xml:space="preserve">that </w:t>
      </w:r>
      <w:r w:rsidRPr="00C5130B">
        <w:rPr>
          <w:rFonts w:asciiTheme="minorHAnsi" w:hAnsiTheme="minorHAnsi" w:cstheme="minorHAnsi"/>
          <w:sz w:val="20"/>
          <w:szCs w:val="20"/>
        </w:rPr>
        <w:t>focus</w:t>
      </w:r>
      <w:r>
        <w:rPr>
          <w:rFonts w:asciiTheme="minorHAnsi" w:hAnsiTheme="minorHAnsi" w:cstheme="minorHAnsi"/>
          <w:sz w:val="20"/>
          <w:szCs w:val="20"/>
        </w:rPr>
        <w:t>es</w:t>
      </w:r>
      <w:r w:rsidRPr="00C5130B">
        <w:rPr>
          <w:rFonts w:asciiTheme="minorHAnsi" w:hAnsiTheme="minorHAnsi" w:cstheme="minorHAnsi"/>
          <w:sz w:val="20"/>
          <w:szCs w:val="20"/>
        </w:rPr>
        <w:t xml:space="preserve"> on accessibility and inclusion. </w:t>
      </w:r>
      <w:r w:rsidRPr="00C5130B">
        <w:rPr>
          <w:rFonts w:asciiTheme="minorHAnsi" w:hAnsiTheme="minorHAnsi" w:cstheme="minorHAnsi"/>
          <w:b/>
          <w:sz w:val="20"/>
          <w:szCs w:val="20"/>
        </w:rPr>
        <w:t>Kim Jerrim</w:t>
      </w:r>
      <w:r w:rsidRPr="00C5130B">
        <w:rPr>
          <w:rFonts w:asciiTheme="minorHAnsi" w:hAnsiTheme="minorHAnsi" w:cstheme="minorHAnsi"/>
          <w:sz w:val="20"/>
          <w:szCs w:val="20"/>
        </w:rPr>
        <w:t xml:space="preserve"> from the Department of Foreign Affairs and Trade will present a case study of how DFAT implement the WCAG maturity model across their digital services. </w:t>
      </w:r>
      <w:r w:rsidRPr="00C5130B">
        <w:rPr>
          <w:rFonts w:asciiTheme="minorHAnsi" w:hAnsiTheme="minorHAnsi" w:cstheme="minorHAnsi"/>
          <w:b/>
          <w:sz w:val="20"/>
          <w:szCs w:val="20"/>
        </w:rPr>
        <w:t>Jacinta Handley</w:t>
      </w:r>
      <w:r w:rsidRPr="00C5130B">
        <w:rPr>
          <w:rFonts w:asciiTheme="minorHAnsi" w:hAnsiTheme="minorHAnsi" w:cstheme="minorHAnsi"/>
          <w:sz w:val="20"/>
          <w:szCs w:val="20"/>
        </w:rPr>
        <w:t xml:space="preserve"> from Services Australia will </w:t>
      </w:r>
      <w:r>
        <w:rPr>
          <w:rFonts w:asciiTheme="minorHAnsi" w:hAnsiTheme="minorHAnsi" w:cstheme="minorHAnsi"/>
          <w:sz w:val="20"/>
          <w:szCs w:val="20"/>
        </w:rPr>
        <w:t xml:space="preserve">then </w:t>
      </w:r>
      <w:r w:rsidRPr="00C5130B">
        <w:rPr>
          <w:rFonts w:asciiTheme="minorHAnsi" w:hAnsiTheme="minorHAnsi" w:cstheme="minorHAnsi"/>
          <w:sz w:val="20"/>
          <w:szCs w:val="20"/>
        </w:rPr>
        <w:t>provide an insight into the challenges, barriers and successes she has experienced as a user of assistive technology.</w:t>
      </w:r>
    </w:p>
    <w:p w14:paraId="79E0CC2F" w14:textId="77777777" w:rsidR="00C5130B" w:rsidRPr="00C5130B" w:rsidRDefault="00C5130B" w:rsidP="00C5130B">
      <w:pPr>
        <w:rPr>
          <w:rFonts w:asciiTheme="minorHAnsi" w:hAnsiTheme="minorHAnsi" w:cstheme="minorHAnsi"/>
          <w:sz w:val="20"/>
          <w:szCs w:val="20"/>
        </w:rPr>
      </w:pPr>
    </w:p>
    <w:p w14:paraId="23828C24" w14:textId="4D5EB41E" w:rsidR="00C5130B" w:rsidRPr="00C5130B" w:rsidRDefault="00DA028B" w:rsidP="00C5130B">
      <w:pPr>
        <w:rPr>
          <w:rFonts w:asciiTheme="minorHAnsi" w:hAnsiTheme="minorHAnsi" w:cstheme="minorHAnsi"/>
          <w:sz w:val="20"/>
          <w:szCs w:val="20"/>
        </w:rPr>
      </w:pPr>
      <w:hyperlink r:id="rId46" w:history="1">
        <w:r w:rsidR="00C5130B" w:rsidRPr="00C5130B">
          <w:rPr>
            <w:rStyle w:val="Hyperlink"/>
            <w:rFonts w:asciiTheme="minorHAnsi" w:hAnsiTheme="minorHAnsi" w:cstheme="minorHAnsi"/>
            <w:sz w:val="20"/>
            <w:szCs w:val="20"/>
          </w:rPr>
          <w:t>Contact the team</w:t>
        </w:r>
      </w:hyperlink>
      <w:r w:rsidR="00C5130B" w:rsidRPr="00C5130B">
        <w:rPr>
          <w:rFonts w:asciiTheme="minorHAnsi" w:hAnsiTheme="minorHAnsi" w:cstheme="minorHAnsi"/>
          <w:sz w:val="20"/>
          <w:szCs w:val="20"/>
        </w:rPr>
        <w:t xml:space="preserve"> for your free </w:t>
      </w:r>
      <w:r w:rsidR="00FD1057">
        <w:rPr>
          <w:rFonts w:asciiTheme="minorHAnsi" w:hAnsiTheme="minorHAnsi" w:cstheme="minorHAnsi"/>
          <w:sz w:val="20"/>
          <w:szCs w:val="20"/>
        </w:rPr>
        <w:t>‘</w:t>
      </w:r>
      <w:r w:rsidR="00C5130B" w:rsidRPr="00C5130B">
        <w:rPr>
          <w:rFonts w:asciiTheme="minorHAnsi" w:hAnsiTheme="minorHAnsi" w:cstheme="minorHAnsi"/>
          <w:sz w:val="20"/>
          <w:szCs w:val="20"/>
        </w:rPr>
        <w:t>Access All Areas</w:t>
      </w:r>
      <w:r w:rsidR="00FD1057">
        <w:rPr>
          <w:rFonts w:asciiTheme="minorHAnsi" w:hAnsiTheme="minorHAnsi" w:cstheme="minorHAnsi"/>
          <w:sz w:val="20"/>
          <w:szCs w:val="20"/>
        </w:rPr>
        <w:t>’</w:t>
      </w:r>
      <w:r w:rsidR="00C5130B" w:rsidRPr="00C5130B">
        <w:rPr>
          <w:rFonts w:asciiTheme="minorHAnsi" w:hAnsiTheme="minorHAnsi" w:cstheme="minorHAnsi"/>
          <w:sz w:val="20"/>
          <w:szCs w:val="20"/>
        </w:rPr>
        <w:t xml:space="preserve"> pass to this important event!</w:t>
      </w:r>
    </w:p>
    <w:p w14:paraId="2A226AF0" w14:textId="25DCA2C3" w:rsidR="00C5130B" w:rsidRDefault="00C5130B" w:rsidP="00511671">
      <w:pPr>
        <w:rPr>
          <w:rFonts w:asciiTheme="minorHAnsi" w:hAnsiTheme="minorHAnsi" w:cstheme="minorHAnsi"/>
          <w:b/>
          <w:lang w:val="en-US" w:eastAsia="ja-JP"/>
        </w:rPr>
      </w:pPr>
    </w:p>
    <w:p w14:paraId="1C5CC92A" w14:textId="77777777" w:rsidR="00EF23F0" w:rsidRDefault="00EF23F0" w:rsidP="00511671">
      <w:pPr>
        <w:rPr>
          <w:rFonts w:asciiTheme="minorHAnsi" w:hAnsiTheme="minorHAnsi" w:cstheme="minorHAnsi"/>
          <w:b/>
          <w:lang w:val="en-US" w:eastAsia="ja-JP"/>
        </w:rPr>
      </w:pPr>
      <w:bookmarkStart w:id="0" w:name="_GoBack"/>
      <w:bookmarkEnd w:id="0"/>
    </w:p>
    <w:p w14:paraId="6C910BF6" w14:textId="5787696A" w:rsidR="00D30555" w:rsidRPr="00FF2715" w:rsidRDefault="008B6EAD" w:rsidP="00511671">
      <w:pPr>
        <w:rPr>
          <w:rFonts w:asciiTheme="minorHAnsi" w:hAnsiTheme="minorHAnsi" w:cstheme="minorHAnsi"/>
          <w:b/>
          <w:lang w:val="en-US" w:eastAsia="ja-JP"/>
        </w:rPr>
      </w:pPr>
      <w:r w:rsidRPr="00FF2715">
        <w:rPr>
          <w:rFonts w:asciiTheme="minorHAnsi" w:hAnsiTheme="minorHAnsi" w:cstheme="minorHAnsi"/>
          <w:b/>
          <w:lang w:val="en-US" w:eastAsia="ja-JP"/>
        </w:rPr>
        <w:t>Honey, I shrunk the credentials!</w:t>
      </w:r>
    </w:p>
    <w:p w14:paraId="41BE2BA4" w14:textId="77777777" w:rsidR="00511671" w:rsidRPr="00603078" w:rsidRDefault="00511671" w:rsidP="00511671">
      <w:pPr>
        <w:rPr>
          <w:rFonts w:asciiTheme="minorHAnsi" w:hAnsiTheme="minorHAnsi" w:cstheme="minorHAnsi"/>
          <w:bCs/>
          <w:color w:val="000000" w:themeColor="text1"/>
          <w:sz w:val="20"/>
          <w:szCs w:val="20"/>
        </w:rPr>
      </w:pPr>
      <w:r w:rsidRPr="00603078">
        <w:rPr>
          <w:rFonts w:asciiTheme="minorHAnsi" w:hAnsiTheme="minorHAnsi" w:cstheme="minorHAnsi"/>
          <w:color w:val="000000" w:themeColor="text1"/>
          <w:sz w:val="20"/>
          <w:szCs w:val="20"/>
        </w:rPr>
        <w:t xml:space="preserve">Ready to take your career to the next level? </w:t>
      </w:r>
    </w:p>
    <w:p w14:paraId="7C623C61" w14:textId="77777777" w:rsidR="00A25CD6" w:rsidRDefault="00511671" w:rsidP="00511671">
      <w:pPr>
        <w:rPr>
          <w:rFonts w:asciiTheme="minorHAnsi" w:hAnsiTheme="minorHAnsi" w:cstheme="minorHAnsi"/>
          <w:sz w:val="20"/>
          <w:szCs w:val="20"/>
        </w:rPr>
      </w:pPr>
      <w:r w:rsidRPr="00603078">
        <w:rPr>
          <w:rFonts w:asciiTheme="minorHAnsi" w:hAnsiTheme="minorHAnsi" w:cstheme="minorHAnsi"/>
          <w:sz w:val="20"/>
          <w:szCs w:val="20"/>
        </w:rPr>
        <w:t>The APS Academy has partnered with highly esteemed universities, to develop four groundbreaking microcredentials. Designed by leading APS practitioners and academics, these programs provide high-quality learning tailored to the demands of our APS workforce. All four microcredentials are now open to Commonwealth and state and territory public servants.</w:t>
      </w:r>
    </w:p>
    <w:p w14:paraId="4C009545" w14:textId="77777777" w:rsidR="00A25CD6" w:rsidRDefault="00A25CD6" w:rsidP="00511671">
      <w:pPr>
        <w:rPr>
          <w:rFonts w:asciiTheme="minorHAnsi" w:hAnsiTheme="minorHAnsi" w:cstheme="minorHAnsi"/>
          <w:sz w:val="20"/>
          <w:szCs w:val="20"/>
        </w:rPr>
      </w:pPr>
    </w:p>
    <w:p w14:paraId="2B533AD0" w14:textId="77777777" w:rsidR="00A25CD6" w:rsidRPr="001C0956" w:rsidRDefault="00A25CD6" w:rsidP="00511671">
      <w:pPr>
        <w:rPr>
          <w:rFonts w:asciiTheme="minorHAnsi" w:hAnsiTheme="minorHAnsi" w:cstheme="minorHAnsi"/>
          <w:color w:val="000000" w:themeColor="text1"/>
          <w:sz w:val="20"/>
          <w:szCs w:val="20"/>
        </w:rPr>
      </w:pPr>
      <w:r w:rsidRPr="00270326">
        <w:rPr>
          <w:rFonts w:asciiTheme="minorHAnsi" w:hAnsiTheme="minorHAnsi" w:cstheme="minorHAnsi"/>
          <w:color w:val="000000" w:themeColor="text1"/>
          <w:sz w:val="20"/>
          <w:szCs w:val="20"/>
        </w:rPr>
        <w:t>Find out more and register your interest</w:t>
      </w:r>
      <w:r w:rsidRPr="001C0956">
        <w:rPr>
          <w:rFonts w:asciiTheme="minorHAnsi" w:hAnsiTheme="minorHAnsi" w:cstheme="minorHAnsi"/>
          <w:color w:val="000000" w:themeColor="text1"/>
          <w:sz w:val="20"/>
          <w:szCs w:val="20"/>
        </w:rPr>
        <w:t xml:space="preserve"> </w:t>
      </w:r>
    </w:p>
    <w:p w14:paraId="6B200620" w14:textId="73C6C3D2" w:rsidR="00511671" w:rsidRPr="00603078" w:rsidRDefault="00DA028B" w:rsidP="00511671">
      <w:pPr>
        <w:rPr>
          <w:rFonts w:asciiTheme="minorHAnsi" w:hAnsiTheme="minorHAnsi" w:cstheme="minorHAnsi"/>
          <w:sz w:val="20"/>
          <w:szCs w:val="20"/>
        </w:rPr>
      </w:pPr>
      <w:hyperlink r:id="rId47" w:history="1">
        <w:r w:rsidR="00511671" w:rsidRPr="00603078">
          <w:rPr>
            <w:rStyle w:val="Hyperlink"/>
            <w:rFonts w:asciiTheme="minorHAnsi" w:hAnsiTheme="minorHAnsi" w:cstheme="minorHAnsi"/>
            <w:sz w:val="20"/>
            <w:szCs w:val="20"/>
          </w:rPr>
          <w:t xml:space="preserve">Secure your spot for a </w:t>
        </w:r>
        <w:r w:rsidR="00511671" w:rsidRPr="00603078">
          <w:rPr>
            <w:rStyle w:val="Hyperlink"/>
            <w:rFonts w:asciiTheme="minorHAnsi" w:hAnsiTheme="minorHAnsi" w:cstheme="minorHAnsi"/>
            <w:i/>
            <w:sz w:val="20"/>
            <w:szCs w:val="20"/>
          </w:rPr>
          <w:t>Microcredential in Pacific Engagement</w:t>
        </w:r>
      </w:hyperlink>
      <w:r w:rsidR="00511671" w:rsidRPr="00603078">
        <w:rPr>
          <w:rFonts w:asciiTheme="minorHAnsi" w:hAnsiTheme="minorHAnsi" w:cstheme="minorHAnsi"/>
          <w:sz w:val="20"/>
          <w:szCs w:val="20"/>
        </w:rPr>
        <w:t xml:space="preserve"> through Flinders University </w:t>
      </w:r>
    </w:p>
    <w:p w14:paraId="6ABA4E84" w14:textId="2A38D911" w:rsidR="00511671" w:rsidRPr="00603078" w:rsidRDefault="00DA028B" w:rsidP="00511671">
      <w:pPr>
        <w:rPr>
          <w:rFonts w:asciiTheme="minorHAnsi" w:hAnsiTheme="minorHAnsi" w:cstheme="minorHAnsi"/>
          <w:sz w:val="20"/>
          <w:szCs w:val="20"/>
        </w:rPr>
      </w:pPr>
      <w:hyperlink r:id="rId48" w:history="1">
        <w:r w:rsidR="00511671" w:rsidRPr="00A25CD6">
          <w:rPr>
            <w:rStyle w:val="Hyperlink"/>
            <w:rFonts w:asciiTheme="minorHAnsi" w:hAnsiTheme="minorHAnsi" w:cstheme="minorHAnsi"/>
            <w:i/>
            <w:sz w:val="20"/>
            <w:szCs w:val="20"/>
          </w:rPr>
          <w:t>Foresight techniques</w:t>
        </w:r>
      </w:hyperlink>
      <w:r w:rsidR="00A25CD6">
        <w:rPr>
          <w:rFonts w:asciiTheme="minorHAnsi" w:hAnsiTheme="minorHAnsi" w:cstheme="minorHAnsi"/>
          <w:sz w:val="20"/>
          <w:szCs w:val="20"/>
        </w:rPr>
        <w:t xml:space="preserve"> through the </w:t>
      </w:r>
      <w:r w:rsidR="00511671" w:rsidRPr="00603078">
        <w:rPr>
          <w:rFonts w:asciiTheme="minorHAnsi" w:hAnsiTheme="minorHAnsi" w:cstheme="minorHAnsi"/>
          <w:sz w:val="20"/>
          <w:szCs w:val="20"/>
        </w:rPr>
        <w:t>University of New South Wale</w:t>
      </w:r>
      <w:r w:rsidR="00A25CD6">
        <w:rPr>
          <w:rFonts w:asciiTheme="minorHAnsi" w:hAnsiTheme="minorHAnsi" w:cstheme="minorHAnsi"/>
          <w:sz w:val="20"/>
          <w:szCs w:val="20"/>
        </w:rPr>
        <w:t>s;</w:t>
      </w:r>
    </w:p>
    <w:p w14:paraId="4F8F88A2" w14:textId="7228DC3C" w:rsidR="00A25CD6" w:rsidRDefault="00DA028B" w:rsidP="00511671">
      <w:pPr>
        <w:rPr>
          <w:rFonts w:asciiTheme="minorHAnsi" w:hAnsiTheme="minorHAnsi" w:cstheme="minorHAnsi"/>
          <w:i/>
          <w:sz w:val="20"/>
          <w:szCs w:val="20"/>
        </w:rPr>
      </w:pPr>
      <w:hyperlink r:id="rId49" w:history="1">
        <w:r w:rsidR="00511671" w:rsidRPr="00A25CD6">
          <w:rPr>
            <w:rStyle w:val="Hyperlink"/>
            <w:rFonts w:asciiTheme="minorHAnsi" w:hAnsiTheme="minorHAnsi" w:cstheme="minorHAnsi"/>
            <w:i/>
            <w:sz w:val="20"/>
            <w:szCs w:val="20"/>
          </w:rPr>
          <w:t>Gender impact in policy design</w:t>
        </w:r>
      </w:hyperlink>
      <w:r w:rsidR="00A25CD6">
        <w:rPr>
          <w:rFonts w:asciiTheme="minorHAnsi" w:hAnsiTheme="minorHAnsi" w:cstheme="minorHAnsi"/>
          <w:sz w:val="20"/>
          <w:szCs w:val="20"/>
        </w:rPr>
        <w:t xml:space="preserve"> through the </w:t>
      </w:r>
      <w:r w:rsidR="00511671" w:rsidRPr="00603078">
        <w:rPr>
          <w:rFonts w:asciiTheme="minorHAnsi" w:hAnsiTheme="minorHAnsi" w:cstheme="minorHAnsi"/>
          <w:sz w:val="20"/>
          <w:szCs w:val="20"/>
        </w:rPr>
        <w:t>University of New South Wales</w:t>
      </w:r>
      <w:r w:rsidR="00A25CD6">
        <w:rPr>
          <w:rFonts w:asciiTheme="minorHAnsi" w:hAnsiTheme="minorHAnsi" w:cstheme="minorHAnsi"/>
          <w:sz w:val="20"/>
          <w:szCs w:val="20"/>
        </w:rPr>
        <w:t>; o</w:t>
      </w:r>
      <w:r w:rsidR="00A25CD6" w:rsidRPr="00270326">
        <w:rPr>
          <w:rFonts w:asciiTheme="minorHAnsi" w:hAnsiTheme="minorHAnsi" w:cstheme="minorHAnsi"/>
          <w:sz w:val="20"/>
          <w:szCs w:val="20"/>
        </w:rPr>
        <w:t>r</w:t>
      </w:r>
      <w:r w:rsidR="00A25CD6">
        <w:rPr>
          <w:rFonts w:asciiTheme="minorHAnsi" w:hAnsiTheme="minorHAnsi" w:cstheme="minorHAnsi"/>
          <w:i/>
          <w:sz w:val="20"/>
          <w:szCs w:val="20"/>
        </w:rPr>
        <w:t xml:space="preserve"> </w:t>
      </w:r>
    </w:p>
    <w:p w14:paraId="5A7519A3" w14:textId="4A967A38" w:rsidR="00511671" w:rsidRPr="00603078" w:rsidRDefault="00DA028B" w:rsidP="00511671">
      <w:pPr>
        <w:rPr>
          <w:rFonts w:asciiTheme="minorHAnsi" w:hAnsiTheme="minorHAnsi" w:cstheme="minorHAnsi"/>
          <w:color w:val="00857C" w:themeColor="hyperlink"/>
          <w:sz w:val="20"/>
          <w:szCs w:val="20"/>
          <w:u w:val="single"/>
        </w:rPr>
      </w:pPr>
      <w:hyperlink r:id="rId50" w:anchor="course-specifics" w:history="1">
        <w:r w:rsidR="00511671" w:rsidRPr="00A25CD6">
          <w:rPr>
            <w:rStyle w:val="Hyperlink"/>
            <w:rFonts w:asciiTheme="minorHAnsi" w:hAnsiTheme="minorHAnsi" w:cstheme="minorHAnsi"/>
            <w:i/>
            <w:sz w:val="20"/>
            <w:szCs w:val="20"/>
          </w:rPr>
          <w:t>Evaluating regulatory systems</w:t>
        </w:r>
      </w:hyperlink>
      <w:r w:rsidR="00A25CD6">
        <w:rPr>
          <w:rFonts w:asciiTheme="minorHAnsi" w:hAnsiTheme="minorHAnsi" w:cstheme="minorHAnsi"/>
          <w:sz w:val="20"/>
          <w:szCs w:val="20"/>
        </w:rPr>
        <w:t xml:space="preserve"> through the </w:t>
      </w:r>
      <w:r w:rsidR="00511671" w:rsidRPr="00603078">
        <w:rPr>
          <w:rFonts w:asciiTheme="minorHAnsi" w:hAnsiTheme="minorHAnsi" w:cstheme="minorHAnsi"/>
          <w:sz w:val="20"/>
          <w:szCs w:val="20"/>
        </w:rPr>
        <w:t>University of Melbourne</w:t>
      </w:r>
      <w:r w:rsidR="00A25CD6">
        <w:rPr>
          <w:rFonts w:asciiTheme="minorHAnsi" w:hAnsiTheme="minorHAnsi" w:cstheme="minorHAnsi"/>
          <w:sz w:val="20"/>
          <w:szCs w:val="20"/>
        </w:rPr>
        <w:t>.</w:t>
      </w:r>
    </w:p>
    <w:p w14:paraId="64588F12" w14:textId="28060B59" w:rsidR="00F271F9" w:rsidRDefault="00F271F9" w:rsidP="242423ED">
      <w:pPr>
        <w:rPr>
          <w:rStyle w:val="Strong"/>
          <w:rFonts w:asciiTheme="minorHAnsi" w:hAnsiTheme="minorHAnsi" w:cstheme="minorBidi"/>
        </w:rPr>
      </w:pPr>
    </w:p>
    <w:p w14:paraId="7506317F" w14:textId="01DD0FDB" w:rsidR="4C5956BF" w:rsidRDefault="4C5956BF">
      <w:pPr>
        <w:rPr>
          <w:rFonts w:ascii="Arial" w:eastAsia="Arial" w:hAnsi="Arial" w:cs="Arial"/>
          <w:color w:val="000000" w:themeColor="text1"/>
          <w:sz w:val="20"/>
          <w:szCs w:val="20"/>
        </w:rPr>
      </w:pPr>
      <w:r w:rsidRPr="575E89D4">
        <w:rPr>
          <w:rFonts w:ascii="Arial" w:eastAsia="Arial" w:hAnsi="Arial" w:cs="Arial"/>
          <w:color w:val="000000" w:themeColor="text1"/>
          <w:sz w:val="20"/>
          <w:szCs w:val="20"/>
        </w:rPr>
        <w:t xml:space="preserve"> </w:t>
      </w:r>
    </w:p>
    <w:p w14:paraId="14752431" w14:textId="1C33BF48" w:rsidR="4C5956BF" w:rsidRDefault="494791F2">
      <w:pPr>
        <w:rPr>
          <w:rFonts w:ascii="Arial" w:eastAsia="Arial" w:hAnsi="Arial" w:cs="Arial"/>
          <w:b/>
          <w:bCs/>
          <w:color w:val="000000" w:themeColor="text1"/>
        </w:rPr>
      </w:pPr>
      <w:r w:rsidRPr="4300B197">
        <w:rPr>
          <w:rFonts w:ascii="Arial" w:eastAsia="Arial" w:hAnsi="Arial" w:cs="Arial"/>
          <w:b/>
          <w:bCs/>
          <w:color w:val="000000" w:themeColor="text1"/>
        </w:rPr>
        <w:t xml:space="preserve">Last call for the 2025 </w:t>
      </w:r>
      <w:r w:rsidR="4C5956BF" w:rsidRPr="4300B197">
        <w:rPr>
          <w:rFonts w:ascii="Arial" w:eastAsia="Arial" w:hAnsi="Arial" w:cs="Arial"/>
          <w:b/>
          <w:bCs/>
          <w:color w:val="000000" w:themeColor="text1"/>
        </w:rPr>
        <w:t>APS Leadership Edge</w:t>
      </w:r>
    </w:p>
    <w:p w14:paraId="176AC37C" w14:textId="7C55CA21" w:rsidR="177A4AC1" w:rsidRDefault="308B9799" w:rsidP="5051F932">
      <w:pPr>
        <w:rPr>
          <w:rFonts w:ascii="Arial" w:eastAsia="Arial" w:hAnsi="Arial" w:cs="Arial"/>
          <w:color w:val="000000" w:themeColor="text1"/>
          <w:sz w:val="20"/>
          <w:szCs w:val="20"/>
        </w:rPr>
      </w:pPr>
      <w:r w:rsidRPr="5051F932">
        <w:rPr>
          <w:rFonts w:ascii="Arial" w:eastAsia="Arial" w:hAnsi="Arial" w:cs="Arial"/>
          <w:color w:val="000000" w:themeColor="text1"/>
          <w:sz w:val="20"/>
          <w:szCs w:val="20"/>
        </w:rPr>
        <w:t>Calling all EL2s located anywhere in the world, there</w:t>
      </w:r>
      <w:r w:rsidR="177A4AC1" w:rsidRPr="5051F932">
        <w:rPr>
          <w:rFonts w:ascii="Arial" w:eastAsia="Arial" w:hAnsi="Arial" w:cs="Arial"/>
          <w:color w:val="000000" w:themeColor="text1"/>
          <w:sz w:val="20"/>
          <w:szCs w:val="20"/>
        </w:rPr>
        <w:t xml:space="preserve"> is still time to register for the 2025 session of APS Leadership Edge</w:t>
      </w:r>
      <w:r w:rsidR="0BD1446F" w:rsidRPr="5051F932">
        <w:rPr>
          <w:rFonts w:ascii="Arial" w:eastAsia="Arial" w:hAnsi="Arial" w:cs="Arial"/>
          <w:color w:val="000000" w:themeColor="text1"/>
          <w:sz w:val="20"/>
          <w:szCs w:val="20"/>
        </w:rPr>
        <w:t>.</w:t>
      </w:r>
    </w:p>
    <w:p w14:paraId="23DD1376" w14:textId="3B3A2B28" w:rsidR="177A4AC1" w:rsidRDefault="177A4AC1" w:rsidP="36872D7A">
      <w:pPr>
        <w:rPr>
          <w:rFonts w:ascii="Arial" w:eastAsia="Arial" w:hAnsi="Arial" w:cs="Arial"/>
          <w:color w:val="000000" w:themeColor="text1"/>
          <w:sz w:val="20"/>
          <w:szCs w:val="20"/>
        </w:rPr>
      </w:pPr>
      <w:r w:rsidRPr="5051F932">
        <w:rPr>
          <w:rFonts w:ascii="Arial" w:eastAsia="Arial" w:hAnsi="Arial" w:cs="Arial"/>
          <w:color w:val="000000" w:themeColor="text1"/>
          <w:sz w:val="20"/>
          <w:szCs w:val="20"/>
        </w:rPr>
        <w:t xml:space="preserve">  </w:t>
      </w:r>
    </w:p>
    <w:p w14:paraId="2748EA3F" w14:textId="59357006" w:rsidR="177A4AC1" w:rsidRDefault="2186A9D8" w:rsidP="4300B197">
      <w:r w:rsidRPr="00CE82CA">
        <w:rPr>
          <w:rFonts w:ascii="Arial" w:eastAsia="Arial" w:hAnsi="Arial" w:cs="Arial"/>
          <w:color w:val="000000" w:themeColor="text1"/>
          <w:sz w:val="20"/>
          <w:szCs w:val="20"/>
        </w:rPr>
        <w:t>Ther</w:t>
      </w:r>
      <w:r w:rsidR="177A4AC1" w:rsidRPr="00CE82CA">
        <w:rPr>
          <w:rFonts w:ascii="Arial" w:eastAsia="Arial" w:hAnsi="Arial" w:cs="Arial"/>
          <w:color w:val="000000" w:themeColor="text1"/>
          <w:sz w:val="20"/>
          <w:szCs w:val="20"/>
        </w:rPr>
        <w:t>e</w:t>
      </w:r>
      <w:r w:rsidRPr="00CE82CA">
        <w:rPr>
          <w:rFonts w:ascii="Arial" w:eastAsia="Arial" w:hAnsi="Arial" w:cs="Arial"/>
          <w:color w:val="000000" w:themeColor="text1"/>
          <w:sz w:val="20"/>
          <w:szCs w:val="20"/>
        </w:rPr>
        <w:t xml:space="preserve"> are</w:t>
      </w:r>
      <w:r w:rsidR="177A4AC1" w:rsidRPr="00CE82CA">
        <w:rPr>
          <w:rFonts w:ascii="Arial" w:eastAsia="Arial" w:hAnsi="Arial" w:cs="Arial"/>
          <w:color w:val="000000" w:themeColor="text1"/>
          <w:sz w:val="20"/>
          <w:szCs w:val="20"/>
        </w:rPr>
        <w:t xml:space="preserve"> two ways to </w:t>
      </w:r>
      <w:r w:rsidR="255D8E34" w:rsidRPr="00CE82CA">
        <w:rPr>
          <w:rFonts w:ascii="Arial" w:eastAsia="Arial" w:hAnsi="Arial" w:cs="Arial"/>
          <w:color w:val="000000" w:themeColor="text1"/>
          <w:sz w:val="20"/>
          <w:szCs w:val="20"/>
        </w:rPr>
        <w:t>participat</w:t>
      </w:r>
      <w:r w:rsidR="177A4AC1" w:rsidRPr="00CE82CA">
        <w:rPr>
          <w:rFonts w:ascii="Arial" w:eastAsia="Arial" w:hAnsi="Arial" w:cs="Arial"/>
          <w:color w:val="000000" w:themeColor="text1"/>
          <w:sz w:val="20"/>
          <w:szCs w:val="20"/>
        </w:rPr>
        <w:t>e:</w:t>
      </w:r>
    </w:p>
    <w:p w14:paraId="051F7B85" w14:textId="3439F569" w:rsidR="177A4AC1" w:rsidRDefault="177A4AC1" w:rsidP="4300B197">
      <w:pPr>
        <w:pStyle w:val="ListParagraph"/>
        <w:numPr>
          <w:ilvl w:val="0"/>
          <w:numId w:val="3"/>
        </w:numPr>
        <w:spacing w:after="0"/>
        <w:ind w:left="1440"/>
        <w:rPr>
          <w:rFonts w:eastAsia="Arial" w:cs="Arial"/>
          <w:color w:val="000000" w:themeColor="text1"/>
          <w:szCs w:val="20"/>
        </w:rPr>
      </w:pPr>
      <w:r w:rsidRPr="4300B197">
        <w:rPr>
          <w:rFonts w:eastAsia="Arial" w:cs="Arial"/>
          <w:color w:val="000000" w:themeColor="text1"/>
          <w:szCs w:val="20"/>
        </w:rPr>
        <w:t>APS Leadership Edge Community</w:t>
      </w:r>
    </w:p>
    <w:p w14:paraId="18B6FDFE" w14:textId="6A7BBFD1" w:rsidR="177A4AC1" w:rsidRDefault="177A4AC1" w:rsidP="4300B197">
      <w:pPr>
        <w:pStyle w:val="ListParagraph"/>
        <w:numPr>
          <w:ilvl w:val="0"/>
          <w:numId w:val="3"/>
        </w:numPr>
        <w:spacing w:after="0"/>
        <w:ind w:left="1440"/>
        <w:rPr>
          <w:rFonts w:eastAsia="Arial" w:cs="Arial"/>
          <w:color w:val="000000" w:themeColor="text1"/>
          <w:szCs w:val="20"/>
        </w:rPr>
      </w:pPr>
      <w:r w:rsidRPr="00CE82CA">
        <w:rPr>
          <w:rFonts w:eastAsia="Arial" w:cs="Arial"/>
          <w:color w:val="000000" w:themeColor="text1"/>
          <w:szCs w:val="20"/>
        </w:rPr>
        <w:t>APS Leadership Edge Premium</w:t>
      </w:r>
    </w:p>
    <w:p w14:paraId="38B9095A" w14:textId="55E0E37C" w:rsidR="00CE82CA" w:rsidRDefault="00CE82CA" w:rsidP="00CE82CA">
      <w:pPr>
        <w:pStyle w:val="ListParagraph"/>
        <w:spacing w:after="0"/>
        <w:ind w:left="1440" w:hanging="360"/>
        <w:rPr>
          <w:rFonts w:eastAsia="Arial" w:cs="Arial"/>
          <w:color w:val="000000" w:themeColor="text1"/>
          <w:szCs w:val="20"/>
        </w:rPr>
      </w:pPr>
    </w:p>
    <w:p w14:paraId="3AB43615" w14:textId="2502C1A6" w:rsidR="177A4AC1" w:rsidRDefault="177A4AC1" w:rsidP="00CE82CA">
      <w:pPr>
        <w:rPr>
          <w:rFonts w:ascii="Arial" w:eastAsia="Arial" w:hAnsi="Arial" w:cs="Arial"/>
          <w:color w:val="000000" w:themeColor="text1"/>
          <w:sz w:val="20"/>
          <w:szCs w:val="20"/>
        </w:rPr>
      </w:pPr>
      <w:r w:rsidRPr="285794F9">
        <w:rPr>
          <w:rFonts w:ascii="Arial" w:eastAsia="Arial" w:hAnsi="Arial" w:cs="Arial"/>
          <w:b/>
          <w:bCs/>
          <w:color w:val="000000" w:themeColor="text1"/>
          <w:sz w:val="20"/>
          <w:szCs w:val="20"/>
        </w:rPr>
        <w:t>APS Leadership Edge Community</w:t>
      </w:r>
      <w:r w:rsidRPr="285794F9">
        <w:rPr>
          <w:rFonts w:ascii="Arial" w:eastAsia="Arial" w:hAnsi="Arial" w:cs="Arial"/>
          <w:color w:val="000000" w:themeColor="text1"/>
          <w:sz w:val="20"/>
          <w:szCs w:val="20"/>
        </w:rPr>
        <w:t xml:space="preserve"> is a low-cost, high-impact social learning experience for EL2s. We know developing communities to allow people to seek advice and learn from each other works</w:t>
      </w:r>
      <w:r w:rsidR="0B3D70C3" w:rsidRPr="285794F9">
        <w:rPr>
          <w:rFonts w:ascii="Arial" w:eastAsia="Arial" w:hAnsi="Arial" w:cs="Arial"/>
          <w:color w:val="000000" w:themeColor="text1"/>
          <w:sz w:val="20"/>
          <w:szCs w:val="20"/>
        </w:rPr>
        <w:t>. The Community includes</w:t>
      </w:r>
      <w:r w:rsidRPr="285794F9">
        <w:rPr>
          <w:rFonts w:ascii="Arial" w:eastAsia="Arial" w:hAnsi="Arial" w:cs="Arial"/>
          <w:color w:val="000000" w:themeColor="text1"/>
          <w:sz w:val="20"/>
          <w:szCs w:val="20"/>
        </w:rPr>
        <w:t>:</w:t>
      </w:r>
    </w:p>
    <w:p w14:paraId="6E0BCC77" w14:textId="78407DC2" w:rsidR="177A4AC1" w:rsidRDefault="177A4AC1" w:rsidP="4300B197">
      <w:pPr>
        <w:pStyle w:val="ListParagraph"/>
        <w:numPr>
          <w:ilvl w:val="0"/>
          <w:numId w:val="2"/>
        </w:numPr>
        <w:spacing w:after="0"/>
        <w:ind w:left="1440"/>
        <w:rPr>
          <w:rFonts w:eastAsia="Arial" w:cs="Arial"/>
          <w:color w:val="000000" w:themeColor="text1"/>
          <w:szCs w:val="20"/>
        </w:rPr>
      </w:pPr>
      <w:r w:rsidRPr="4300B197">
        <w:rPr>
          <w:rFonts w:eastAsia="Arial" w:cs="Arial"/>
          <w:color w:val="000000" w:themeColor="text1"/>
          <w:szCs w:val="20"/>
        </w:rPr>
        <w:t>access to masterclasses</w:t>
      </w:r>
    </w:p>
    <w:p w14:paraId="21B8EBCF" w14:textId="57E99401" w:rsidR="177A4AC1" w:rsidRDefault="177A4AC1" w:rsidP="4300B197">
      <w:pPr>
        <w:pStyle w:val="ListParagraph"/>
        <w:numPr>
          <w:ilvl w:val="0"/>
          <w:numId w:val="2"/>
        </w:numPr>
        <w:spacing w:after="0"/>
        <w:ind w:left="1440"/>
        <w:rPr>
          <w:rFonts w:eastAsia="Arial" w:cs="Arial"/>
          <w:color w:val="000000" w:themeColor="text1"/>
          <w:szCs w:val="20"/>
        </w:rPr>
      </w:pPr>
      <w:r w:rsidRPr="4300B197">
        <w:rPr>
          <w:rFonts w:eastAsia="Arial" w:cs="Arial"/>
          <w:color w:val="000000" w:themeColor="text1"/>
          <w:szCs w:val="20"/>
        </w:rPr>
        <w:t>targeted learning opportunities</w:t>
      </w:r>
    </w:p>
    <w:p w14:paraId="40F0962C" w14:textId="76F6D928" w:rsidR="177A4AC1" w:rsidRDefault="177A4AC1" w:rsidP="4300B197">
      <w:pPr>
        <w:pStyle w:val="ListParagraph"/>
        <w:numPr>
          <w:ilvl w:val="0"/>
          <w:numId w:val="2"/>
        </w:numPr>
        <w:spacing w:after="0"/>
        <w:ind w:left="1440"/>
        <w:rPr>
          <w:rFonts w:eastAsia="Arial" w:cs="Arial"/>
          <w:color w:val="000000" w:themeColor="text1"/>
          <w:szCs w:val="20"/>
        </w:rPr>
      </w:pPr>
      <w:r w:rsidRPr="6E3EA54A">
        <w:rPr>
          <w:rFonts w:eastAsia="Arial" w:cs="Arial"/>
          <w:color w:val="000000" w:themeColor="text1"/>
          <w:szCs w:val="20"/>
        </w:rPr>
        <w:t>EL2 specific resources</w:t>
      </w:r>
    </w:p>
    <w:p w14:paraId="426BD461" w14:textId="0D1AC42A" w:rsidR="177A4AC1" w:rsidRDefault="177A4AC1" w:rsidP="4300B197">
      <w:r w:rsidRPr="6E3EA54A">
        <w:rPr>
          <w:rFonts w:ascii="Arial" w:eastAsia="Arial" w:hAnsi="Arial" w:cs="Arial"/>
          <w:color w:val="000000" w:themeColor="text1"/>
          <w:sz w:val="20"/>
          <w:szCs w:val="20"/>
        </w:rPr>
        <w:t xml:space="preserve">APS Leadership Edge Community </w:t>
      </w:r>
      <w:r w:rsidR="667ADFD1" w:rsidRPr="6E3EA54A">
        <w:rPr>
          <w:rFonts w:ascii="Arial" w:eastAsia="Arial" w:hAnsi="Arial" w:cs="Arial"/>
          <w:color w:val="000000" w:themeColor="text1"/>
          <w:sz w:val="20"/>
          <w:szCs w:val="20"/>
        </w:rPr>
        <w:t>is</w:t>
      </w:r>
      <w:r w:rsidRPr="6E3EA54A">
        <w:rPr>
          <w:rFonts w:ascii="Arial" w:eastAsia="Arial" w:hAnsi="Arial" w:cs="Arial"/>
          <w:color w:val="000000" w:themeColor="text1"/>
          <w:sz w:val="20"/>
          <w:szCs w:val="20"/>
        </w:rPr>
        <w:t xml:space="preserve"> the place for EL2s to find out the latest information, connect with their peers and develop their leadership capability.</w:t>
      </w:r>
    </w:p>
    <w:p w14:paraId="4452C8E8" w14:textId="6A829C84" w:rsidR="177A4AC1" w:rsidRDefault="177A4AC1" w:rsidP="4300B197">
      <w:r w:rsidRPr="4300B197">
        <w:rPr>
          <w:rFonts w:ascii="Arial" w:eastAsia="Arial" w:hAnsi="Arial" w:cs="Arial"/>
          <w:color w:val="000000" w:themeColor="text1"/>
          <w:sz w:val="20"/>
          <w:szCs w:val="20"/>
        </w:rPr>
        <w:t xml:space="preserve"> </w:t>
      </w:r>
    </w:p>
    <w:p w14:paraId="5D89D47B" w14:textId="652519B8" w:rsidR="177A4AC1" w:rsidRDefault="177A4AC1" w:rsidP="6E3EA54A">
      <w:pPr>
        <w:rPr>
          <w:rFonts w:ascii="Arial" w:eastAsia="Arial" w:hAnsi="Arial" w:cs="Arial"/>
          <w:color w:val="000000" w:themeColor="text1"/>
          <w:sz w:val="20"/>
          <w:szCs w:val="20"/>
        </w:rPr>
      </w:pPr>
      <w:r w:rsidRPr="0C85AA62">
        <w:rPr>
          <w:rFonts w:ascii="Arial" w:eastAsia="Arial" w:hAnsi="Arial" w:cs="Arial"/>
          <w:b/>
          <w:bCs/>
          <w:color w:val="000000" w:themeColor="text1"/>
          <w:sz w:val="20"/>
          <w:szCs w:val="20"/>
        </w:rPr>
        <w:t>APS Leadership Edge Premium</w:t>
      </w:r>
      <w:r w:rsidRPr="0C85AA62">
        <w:rPr>
          <w:rFonts w:ascii="Arial" w:eastAsia="Arial" w:hAnsi="Arial" w:cs="Arial"/>
          <w:color w:val="000000" w:themeColor="text1"/>
          <w:sz w:val="20"/>
          <w:szCs w:val="20"/>
        </w:rPr>
        <w:t xml:space="preserve"> i</w:t>
      </w:r>
      <w:r w:rsidR="218B5FF3" w:rsidRPr="0C85AA62">
        <w:rPr>
          <w:rFonts w:ascii="Arial" w:eastAsia="Arial" w:hAnsi="Arial" w:cs="Arial"/>
          <w:color w:val="000000" w:themeColor="text1"/>
          <w:sz w:val="20"/>
          <w:szCs w:val="20"/>
        </w:rPr>
        <w:t>nc</w:t>
      </w:r>
      <w:r w:rsidRPr="0C85AA62">
        <w:rPr>
          <w:rFonts w:ascii="Arial" w:eastAsia="Arial" w:hAnsi="Arial" w:cs="Arial"/>
          <w:color w:val="000000" w:themeColor="text1"/>
          <w:sz w:val="20"/>
          <w:szCs w:val="20"/>
        </w:rPr>
        <w:t>l</w:t>
      </w:r>
      <w:r w:rsidR="218B5FF3" w:rsidRPr="0C85AA62">
        <w:rPr>
          <w:rFonts w:ascii="Arial" w:eastAsia="Arial" w:hAnsi="Arial" w:cs="Arial"/>
          <w:color w:val="000000" w:themeColor="text1"/>
          <w:sz w:val="20"/>
          <w:szCs w:val="20"/>
        </w:rPr>
        <w:t>udes:</w:t>
      </w:r>
      <w:r w:rsidRPr="0C85AA62">
        <w:rPr>
          <w:rFonts w:ascii="Arial" w:eastAsia="Arial" w:hAnsi="Arial" w:cs="Arial"/>
          <w:color w:val="000000" w:themeColor="text1"/>
          <w:sz w:val="20"/>
          <w:szCs w:val="20"/>
        </w:rPr>
        <w:t xml:space="preserve"> </w:t>
      </w:r>
    </w:p>
    <w:p w14:paraId="4EB488E1" w14:textId="268F4394" w:rsidR="177A4AC1" w:rsidRDefault="177A4AC1" w:rsidP="4300B197">
      <w:pPr>
        <w:pStyle w:val="ListParagraph"/>
        <w:numPr>
          <w:ilvl w:val="0"/>
          <w:numId w:val="1"/>
        </w:numPr>
        <w:spacing w:after="0"/>
        <w:ind w:left="1440"/>
        <w:rPr>
          <w:rFonts w:eastAsia="Arial" w:cs="Arial"/>
          <w:color w:val="000000" w:themeColor="text1"/>
          <w:szCs w:val="20"/>
        </w:rPr>
      </w:pPr>
      <w:r w:rsidRPr="4300B197">
        <w:rPr>
          <w:rFonts w:eastAsia="Arial" w:cs="Arial"/>
          <w:color w:val="000000" w:themeColor="text1"/>
          <w:szCs w:val="20"/>
        </w:rPr>
        <w:t>access to the 4 core learning sprints in two different formats, multiple times over the year</w:t>
      </w:r>
    </w:p>
    <w:p w14:paraId="17AAB62F" w14:textId="14C35E59" w:rsidR="177A4AC1" w:rsidRDefault="177A4AC1" w:rsidP="4300B197">
      <w:pPr>
        <w:pStyle w:val="ListParagraph"/>
        <w:numPr>
          <w:ilvl w:val="0"/>
          <w:numId w:val="1"/>
        </w:numPr>
        <w:spacing w:after="0"/>
        <w:ind w:left="1440"/>
        <w:rPr>
          <w:rFonts w:eastAsia="Arial" w:cs="Arial"/>
          <w:color w:val="000000" w:themeColor="text1"/>
          <w:szCs w:val="20"/>
        </w:rPr>
      </w:pPr>
      <w:r w:rsidRPr="4300B197">
        <w:rPr>
          <w:rFonts w:eastAsia="Arial" w:cs="Arial"/>
          <w:color w:val="000000" w:themeColor="text1"/>
          <w:szCs w:val="20"/>
        </w:rPr>
        <w:t>access to choice of additional learning sprints on-demand</w:t>
      </w:r>
    </w:p>
    <w:p w14:paraId="0F18A601" w14:textId="43FD89DA" w:rsidR="177A4AC1" w:rsidRDefault="177A4AC1" w:rsidP="4300B197">
      <w:pPr>
        <w:pStyle w:val="ListParagraph"/>
        <w:numPr>
          <w:ilvl w:val="0"/>
          <w:numId w:val="1"/>
        </w:numPr>
        <w:spacing w:after="0"/>
        <w:ind w:left="1440"/>
        <w:rPr>
          <w:rFonts w:eastAsia="Arial" w:cs="Arial"/>
          <w:color w:val="000000" w:themeColor="text1"/>
          <w:szCs w:val="20"/>
        </w:rPr>
      </w:pPr>
      <w:r w:rsidRPr="4300B197">
        <w:rPr>
          <w:rFonts w:eastAsia="Arial" w:cs="Arial"/>
          <w:color w:val="000000" w:themeColor="text1"/>
          <w:szCs w:val="20"/>
        </w:rPr>
        <w:t>group coaching sessions</w:t>
      </w:r>
    </w:p>
    <w:p w14:paraId="65CEA46F" w14:textId="723B6B0C" w:rsidR="177A4AC1" w:rsidRDefault="177A4AC1" w:rsidP="4300B197">
      <w:pPr>
        <w:pStyle w:val="ListParagraph"/>
        <w:numPr>
          <w:ilvl w:val="0"/>
          <w:numId w:val="1"/>
        </w:numPr>
        <w:spacing w:after="0"/>
        <w:ind w:left="1440"/>
        <w:rPr>
          <w:rFonts w:eastAsia="Arial" w:cs="Arial"/>
          <w:color w:val="000000" w:themeColor="text1"/>
          <w:szCs w:val="20"/>
        </w:rPr>
      </w:pPr>
      <w:r w:rsidRPr="0C85AA62">
        <w:rPr>
          <w:rFonts w:eastAsia="Arial" w:cs="Arial"/>
          <w:i/>
          <w:iCs/>
          <w:color w:val="000000" w:themeColor="text1"/>
          <w:szCs w:val="20"/>
        </w:rPr>
        <w:t>APS Leadership Edge Community</w:t>
      </w:r>
      <w:r w:rsidRPr="0C85AA62">
        <w:rPr>
          <w:rFonts w:eastAsia="Arial" w:cs="Arial"/>
          <w:color w:val="000000" w:themeColor="text1"/>
          <w:szCs w:val="20"/>
        </w:rPr>
        <w:t xml:space="preserve"> access</w:t>
      </w:r>
    </w:p>
    <w:p w14:paraId="676688DF" w14:textId="53385A97" w:rsidR="0C85AA62" w:rsidRDefault="0C85AA62" w:rsidP="0C85AA62">
      <w:pPr>
        <w:pStyle w:val="ListParagraph"/>
        <w:numPr>
          <w:ilvl w:val="0"/>
          <w:numId w:val="1"/>
        </w:numPr>
        <w:spacing w:after="0"/>
        <w:ind w:left="1440"/>
        <w:rPr>
          <w:rFonts w:eastAsia="Arial" w:cs="Arial"/>
          <w:color w:val="000000" w:themeColor="text1"/>
          <w:szCs w:val="20"/>
        </w:rPr>
      </w:pPr>
    </w:p>
    <w:p w14:paraId="638A5109" w14:textId="45501A26" w:rsidR="242423ED" w:rsidRDefault="177A4AC1" w:rsidP="56F566B8">
      <w:pPr>
        <w:rPr>
          <w:rFonts w:ascii="Arial" w:eastAsia="Arial" w:hAnsi="Arial" w:cs="Arial"/>
          <w:color w:val="000000" w:themeColor="text1"/>
          <w:sz w:val="20"/>
          <w:szCs w:val="20"/>
        </w:rPr>
      </w:pPr>
      <w:r w:rsidRPr="56F566B8">
        <w:rPr>
          <w:rFonts w:ascii="Arial" w:eastAsia="Arial" w:hAnsi="Arial" w:cs="Arial"/>
          <w:color w:val="000000" w:themeColor="text1"/>
          <w:sz w:val="20"/>
          <w:szCs w:val="20"/>
        </w:rPr>
        <w:t xml:space="preserve">Registrations </w:t>
      </w:r>
      <w:r w:rsidR="47AE3D1F" w:rsidRPr="56F566B8">
        <w:rPr>
          <w:rFonts w:ascii="Arial" w:eastAsia="Arial" w:hAnsi="Arial" w:cs="Arial"/>
          <w:color w:val="000000" w:themeColor="text1"/>
          <w:sz w:val="20"/>
          <w:szCs w:val="20"/>
        </w:rPr>
        <w:t>until 30 June</w:t>
      </w:r>
      <w:r w:rsidRPr="56F566B8">
        <w:rPr>
          <w:rFonts w:ascii="Arial" w:eastAsia="Arial" w:hAnsi="Arial" w:cs="Arial"/>
          <w:color w:val="000000" w:themeColor="text1"/>
          <w:sz w:val="20"/>
          <w:szCs w:val="20"/>
        </w:rPr>
        <w:t xml:space="preserve"> 2025 via APSLearn for individuals. Agencies can </w:t>
      </w:r>
      <w:hyperlink r:id="rId51">
        <w:r w:rsidRPr="56F566B8">
          <w:rPr>
            <w:rStyle w:val="Hyperlink"/>
            <w:rFonts w:eastAsia="Arial" w:cs="Arial"/>
            <w:sz w:val="20"/>
            <w:szCs w:val="20"/>
          </w:rPr>
          <w:t>bulk register by email</w:t>
        </w:r>
      </w:hyperlink>
      <w:r w:rsidRPr="56F566B8">
        <w:rPr>
          <w:rFonts w:ascii="Arial" w:eastAsia="Arial" w:hAnsi="Arial" w:cs="Arial"/>
          <w:color w:val="000000" w:themeColor="text1"/>
          <w:sz w:val="20"/>
          <w:szCs w:val="20"/>
        </w:rPr>
        <w:t xml:space="preserve">. </w:t>
      </w:r>
    </w:p>
    <w:p w14:paraId="0A3B04CF" w14:textId="4B9BE5F4" w:rsidR="00495EF3" w:rsidRDefault="00495EF3" w:rsidP="00495EF3">
      <w:pPr>
        <w:rPr>
          <w:rStyle w:val="Strong"/>
          <w:rFonts w:asciiTheme="minorHAnsi" w:hAnsiTheme="minorHAnsi" w:cstheme="minorBidi"/>
        </w:rPr>
      </w:pPr>
    </w:p>
    <w:p w14:paraId="71FF5A27" w14:textId="77777777" w:rsidR="00527918" w:rsidRDefault="00527918" w:rsidP="00495EF3">
      <w:pPr>
        <w:rPr>
          <w:rStyle w:val="Strong"/>
          <w:rFonts w:asciiTheme="minorHAnsi" w:hAnsiTheme="minorHAnsi" w:cstheme="minorBidi"/>
        </w:rPr>
      </w:pPr>
    </w:p>
    <w:p w14:paraId="583E9129" w14:textId="77777777" w:rsidR="005774A8" w:rsidRPr="00FD1057" w:rsidRDefault="005774A8" w:rsidP="005774A8">
      <w:pPr>
        <w:pStyle w:val="NormalWeb"/>
        <w:spacing w:before="0" w:beforeAutospacing="0" w:after="0" w:afterAutospacing="0"/>
        <w:rPr>
          <w:rFonts w:asciiTheme="minorHAnsi" w:hAnsiTheme="minorHAnsi" w:cstheme="minorHAnsi"/>
          <w:b/>
          <w:sz w:val="22"/>
          <w:szCs w:val="22"/>
          <w:lang w:val="en-US" w:eastAsia="ja-JP"/>
        </w:rPr>
      </w:pPr>
      <w:r w:rsidRPr="00FD1057">
        <w:rPr>
          <w:rFonts w:asciiTheme="minorHAnsi" w:hAnsiTheme="minorHAnsi" w:cstheme="minorHAnsi"/>
          <w:b/>
          <w:sz w:val="22"/>
          <w:szCs w:val="22"/>
          <w:lang w:val="en-US" w:eastAsia="ja-JP"/>
        </w:rPr>
        <w:t>Digital Profession Supported Pathways initiatives</w:t>
      </w:r>
    </w:p>
    <w:p w14:paraId="7353A8F5" w14:textId="77777777" w:rsidR="005774A8" w:rsidRPr="005774A8" w:rsidRDefault="005774A8" w:rsidP="005774A8">
      <w:pPr>
        <w:pStyle w:val="NormalWeb"/>
        <w:spacing w:before="0" w:beforeAutospacing="0" w:after="0" w:afterAutospacing="0"/>
        <w:rPr>
          <w:rStyle w:val="Strong"/>
          <w:rFonts w:asciiTheme="minorHAnsi" w:hAnsiTheme="minorHAnsi" w:cstheme="minorHAnsi"/>
          <w:sz w:val="20"/>
          <w:szCs w:val="20"/>
          <w:lang w:eastAsia="en-US"/>
        </w:rPr>
      </w:pPr>
    </w:p>
    <w:p w14:paraId="6B85C1C0" w14:textId="77777777" w:rsidR="005774A8" w:rsidRPr="005774A8" w:rsidRDefault="005774A8" w:rsidP="005774A8">
      <w:pPr>
        <w:pStyle w:val="NormalWeb"/>
        <w:spacing w:before="0" w:beforeAutospacing="0" w:after="0" w:afterAutospacing="0"/>
        <w:rPr>
          <w:rFonts w:asciiTheme="minorHAnsi" w:hAnsiTheme="minorHAnsi" w:cstheme="minorHAnsi"/>
          <w:b/>
          <w:i/>
          <w:color w:val="000000"/>
          <w:sz w:val="20"/>
          <w:szCs w:val="20"/>
        </w:rPr>
      </w:pPr>
      <w:r w:rsidRPr="005774A8">
        <w:rPr>
          <w:rFonts w:asciiTheme="minorHAnsi" w:hAnsiTheme="minorHAnsi" w:cstheme="minorHAnsi"/>
          <w:b/>
          <w:i/>
          <w:color w:val="000000"/>
          <w:sz w:val="20"/>
          <w:szCs w:val="20"/>
        </w:rPr>
        <w:t>Digital and Data Credentialed List</w:t>
      </w:r>
    </w:p>
    <w:p w14:paraId="0566E19C" w14:textId="77777777" w:rsidR="005774A8" w:rsidRPr="005774A8" w:rsidRDefault="005774A8" w:rsidP="005774A8">
      <w:pPr>
        <w:pStyle w:val="NormalWeb"/>
        <w:spacing w:before="0" w:beforeAutospacing="0" w:after="0" w:afterAutospacing="0"/>
        <w:rPr>
          <w:rFonts w:asciiTheme="minorHAnsi" w:hAnsiTheme="minorHAnsi" w:cstheme="minorHAnsi"/>
          <w:color w:val="000000"/>
          <w:sz w:val="20"/>
          <w:szCs w:val="20"/>
        </w:rPr>
      </w:pPr>
      <w:r w:rsidRPr="005774A8">
        <w:rPr>
          <w:rFonts w:asciiTheme="minorHAnsi" w:hAnsiTheme="minorHAnsi" w:cstheme="minorHAnsi"/>
          <w:color w:val="000000"/>
          <w:sz w:val="20"/>
          <w:szCs w:val="20"/>
        </w:rPr>
        <w:t>The ‘list’ has been developed to support agencies L&amp;D teams with uplift of digital skills for existing staff or to create suitable learning and development journeys for new digital trainees.</w:t>
      </w:r>
    </w:p>
    <w:p w14:paraId="56E9BEB7" w14:textId="77777777" w:rsidR="005774A8" w:rsidRPr="005774A8" w:rsidRDefault="005774A8" w:rsidP="005774A8">
      <w:pPr>
        <w:pStyle w:val="NormalWeb"/>
        <w:spacing w:before="0" w:beforeAutospacing="0" w:after="0" w:afterAutospacing="0"/>
        <w:rPr>
          <w:rFonts w:asciiTheme="minorHAnsi" w:hAnsiTheme="minorHAnsi" w:cstheme="minorHAnsi"/>
          <w:color w:val="000000" w:themeColor="text1"/>
          <w:sz w:val="20"/>
          <w:szCs w:val="20"/>
        </w:rPr>
      </w:pPr>
    </w:p>
    <w:p w14:paraId="6046504A" w14:textId="77777777" w:rsidR="005774A8" w:rsidRPr="005774A8" w:rsidRDefault="005774A8" w:rsidP="005774A8">
      <w:pPr>
        <w:pStyle w:val="NormalWeb"/>
        <w:spacing w:before="0" w:beforeAutospacing="0" w:after="0" w:afterAutospacing="0"/>
        <w:rPr>
          <w:rFonts w:asciiTheme="minorHAnsi" w:hAnsiTheme="minorHAnsi" w:cstheme="minorHAnsi"/>
          <w:color w:val="000000"/>
          <w:sz w:val="20"/>
          <w:szCs w:val="20"/>
        </w:rPr>
      </w:pPr>
      <w:r w:rsidRPr="005774A8">
        <w:rPr>
          <w:rFonts w:asciiTheme="minorHAnsi" w:hAnsiTheme="minorHAnsi" w:cstheme="minorHAnsi"/>
          <w:color w:val="000000" w:themeColor="text1"/>
          <w:sz w:val="20"/>
          <w:szCs w:val="20"/>
        </w:rPr>
        <w:t>The list contains information on certified courses and micro-credential courses over a range of digital streams that best suit working in the APS. By utilising the list you can reduce hours spent finding a suitable provider to engage with.</w:t>
      </w:r>
    </w:p>
    <w:p w14:paraId="0483109C" w14:textId="4F41F05E" w:rsidR="005774A8" w:rsidRPr="005774A8" w:rsidRDefault="005774A8" w:rsidP="005774A8">
      <w:pPr>
        <w:pStyle w:val="NormalWeb"/>
        <w:spacing w:before="0" w:beforeAutospacing="0" w:after="0" w:afterAutospacing="0"/>
        <w:rPr>
          <w:rFonts w:asciiTheme="minorHAnsi" w:hAnsiTheme="minorHAnsi" w:cstheme="minorHAnsi"/>
          <w:color w:val="000000"/>
          <w:sz w:val="20"/>
          <w:szCs w:val="20"/>
        </w:rPr>
      </w:pPr>
      <w:r w:rsidRPr="005774A8">
        <w:rPr>
          <w:rFonts w:asciiTheme="minorHAnsi" w:hAnsiTheme="minorHAnsi" w:cstheme="minorHAnsi"/>
          <w:color w:val="000000" w:themeColor="text1"/>
          <w:sz w:val="20"/>
          <w:szCs w:val="20"/>
        </w:rPr>
        <w:t xml:space="preserve">The 'list' is housed on GovTEAMS. To find out more and gain access to the list </w:t>
      </w:r>
      <w:hyperlink r:id="rId52">
        <w:r w:rsidRPr="005774A8">
          <w:rPr>
            <w:rStyle w:val="Hyperlink"/>
            <w:rFonts w:asciiTheme="minorHAnsi" w:hAnsiTheme="minorHAnsi" w:cstheme="minorHAnsi"/>
            <w:sz w:val="20"/>
            <w:szCs w:val="20"/>
          </w:rPr>
          <w:t>email</w:t>
        </w:r>
      </w:hyperlink>
      <w:r w:rsidRPr="005774A8">
        <w:rPr>
          <w:rFonts w:asciiTheme="minorHAnsi" w:hAnsiTheme="minorHAnsi" w:cstheme="minorHAnsi"/>
          <w:color w:val="000000" w:themeColor="text1"/>
          <w:sz w:val="20"/>
          <w:szCs w:val="20"/>
        </w:rPr>
        <w:t xml:space="preserve"> your request. </w:t>
      </w:r>
    </w:p>
    <w:p w14:paraId="3320EF77" w14:textId="77777777" w:rsidR="005774A8" w:rsidRPr="005774A8" w:rsidRDefault="005774A8" w:rsidP="005774A8">
      <w:pPr>
        <w:pStyle w:val="NormalWeb"/>
        <w:spacing w:before="0" w:beforeAutospacing="0" w:after="0" w:afterAutospacing="0"/>
        <w:rPr>
          <w:rFonts w:asciiTheme="minorHAnsi" w:hAnsiTheme="minorHAnsi" w:cstheme="minorHAnsi"/>
          <w:b/>
          <w:i/>
          <w:color w:val="000000"/>
          <w:sz w:val="20"/>
          <w:szCs w:val="20"/>
        </w:rPr>
      </w:pPr>
    </w:p>
    <w:p w14:paraId="118F63F4" w14:textId="77777777" w:rsidR="005774A8" w:rsidRPr="005774A8" w:rsidRDefault="005774A8" w:rsidP="005774A8">
      <w:pPr>
        <w:pStyle w:val="NormalWeb"/>
        <w:spacing w:before="0" w:beforeAutospacing="0" w:after="0" w:afterAutospacing="0"/>
        <w:rPr>
          <w:rFonts w:asciiTheme="minorHAnsi" w:hAnsiTheme="minorHAnsi" w:cstheme="minorHAnsi"/>
          <w:b/>
          <w:i/>
          <w:color w:val="000000"/>
          <w:sz w:val="20"/>
          <w:szCs w:val="20"/>
        </w:rPr>
      </w:pPr>
      <w:r w:rsidRPr="005774A8">
        <w:rPr>
          <w:rFonts w:asciiTheme="minorHAnsi" w:hAnsiTheme="minorHAnsi" w:cstheme="minorHAnsi"/>
          <w:b/>
          <w:i/>
          <w:color w:val="000000"/>
          <w:sz w:val="20"/>
          <w:szCs w:val="20"/>
        </w:rPr>
        <w:t>Digital Traineeship Mentor Program</w:t>
      </w:r>
    </w:p>
    <w:p w14:paraId="44FA3233" w14:textId="77777777" w:rsidR="005774A8" w:rsidRPr="005774A8" w:rsidRDefault="005774A8" w:rsidP="005774A8">
      <w:pPr>
        <w:pStyle w:val="NormalWeb"/>
        <w:spacing w:before="0" w:beforeAutospacing="0" w:after="0" w:afterAutospacing="0"/>
        <w:rPr>
          <w:rFonts w:asciiTheme="minorHAnsi" w:hAnsiTheme="minorHAnsi" w:cstheme="minorHAnsi"/>
          <w:color w:val="000000"/>
          <w:sz w:val="20"/>
          <w:szCs w:val="20"/>
        </w:rPr>
      </w:pPr>
      <w:r w:rsidRPr="005774A8">
        <w:rPr>
          <w:rFonts w:asciiTheme="minorHAnsi" w:hAnsiTheme="minorHAnsi" w:cstheme="minorHAnsi"/>
          <w:color w:val="000000"/>
          <w:sz w:val="20"/>
          <w:szCs w:val="20"/>
        </w:rPr>
        <w:t>Ever thought about sharing your wisdom and experiences to shape the next generation of Australian Public Servant leaders?</w:t>
      </w:r>
    </w:p>
    <w:p w14:paraId="4D64AEF6" w14:textId="77777777" w:rsidR="005774A8" w:rsidRPr="005774A8" w:rsidRDefault="005774A8" w:rsidP="005774A8">
      <w:pPr>
        <w:pStyle w:val="NormalWeb"/>
        <w:spacing w:before="0" w:beforeAutospacing="0" w:after="0" w:afterAutospacing="0"/>
        <w:rPr>
          <w:rFonts w:asciiTheme="minorHAnsi" w:hAnsiTheme="minorHAnsi" w:cstheme="minorHAnsi"/>
          <w:color w:val="000000"/>
          <w:sz w:val="20"/>
          <w:szCs w:val="20"/>
        </w:rPr>
      </w:pPr>
    </w:p>
    <w:p w14:paraId="2A98E471" w14:textId="77777777" w:rsidR="005774A8" w:rsidRPr="005774A8" w:rsidRDefault="005774A8" w:rsidP="005774A8">
      <w:pPr>
        <w:pStyle w:val="NormalWeb"/>
        <w:spacing w:before="0" w:beforeAutospacing="0" w:after="0" w:afterAutospacing="0"/>
        <w:rPr>
          <w:rFonts w:asciiTheme="minorHAnsi" w:hAnsiTheme="minorHAnsi" w:cstheme="minorHAnsi"/>
          <w:color w:val="000000"/>
          <w:sz w:val="20"/>
          <w:szCs w:val="20"/>
        </w:rPr>
      </w:pPr>
      <w:r w:rsidRPr="005774A8">
        <w:rPr>
          <w:rFonts w:asciiTheme="minorHAnsi" w:hAnsiTheme="minorHAnsi" w:cstheme="minorHAnsi"/>
          <w:color w:val="000000"/>
          <w:sz w:val="20"/>
          <w:szCs w:val="20"/>
        </w:rPr>
        <w:t>Be the one to enrich your mentee’s career journey. Grow your leadership skills in a safe environment while you build networks, as you mentor someone from another agency. We are custodians of the public service craft and work together to deliver the best outcomes we can</w:t>
      </w:r>
    </w:p>
    <w:p w14:paraId="46808B0F" w14:textId="77777777" w:rsidR="005774A8" w:rsidRPr="005774A8" w:rsidRDefault="005774A8" w:rsidP="005774A8">
      <w:pPr>
        <w:pStyle w:val="NormalWeb"/>
        <w:spacing w:before="0" w:beforeAutospacing="0" w:after="0" w:afterAutospacing="0"/>
        <w:rPr>
          <w:rFonts w:asciiTheme="minorHAnsi" w:hAnsiTheme="minorHAnsi" w:cstheme="minorHAnsi"/>
          <w:color w:val="000000"/>
          <w:sz w:val="20"/>
          <w:szCs w:val="20"/>
        </w:rPr>
      </w:pPr>
      <w:r w:rsidRPr="005774A8">
        <w:rPr>
          <w:rFonts w:asciiTheme="minorHAnsi" w:hAnsiTheme="minorHAnsi" w:cstheme="minorHAnsi"/>
          <w:color w:val="000000"/>
          <w:sz w:val="20"/>
          <w:szCs w:val="20"/>
        </w:rPr>
        <w:t xml:space="preserve">Ready to inspire, lead the way and level up your career? Sign up for the Digital Traineeship Mentor Program here.   </w:t>
      </w:r>
    </w:p>
    <w:p w14:paraId="4C638747" w14:textId="77777777" w:rsidR="005774A8" w:rsidRPr="005774A8" w:rsidRDefault="005774A8" w:rsidP="005774A8">
      <w:pPr>
        <w:pStyle w:val="NormalWeb"/>
        <w:spacing w:before="0" w:beforeAutospacing="0" w:after="0" w:afterAutospacing="0"/>
        <w:rPr>
          <w:rFonts w:asciiTheme="minorHAnsi" w:hAnsiTheme="minorHAnsi" w:cstheme="minorHAnsi"/>
          <w:color w:val="000000"/>
          <w:sz w:val="20"/>
          <w:szCs w:val="20"/>
        </w:rPr>
      </w:pPr>
    </w:p>
    <w:p w14:paraId="21499DEA" w14:textId="35930941" w:rsidR="005774A8" w:rsidRPr="005774A8" w:rsidRDefault="005774A8" w:rsidP="005774A8">
      <w:pPr>
        <w:pStyle w:val="NormalWeb"/>
        <w:spacing w:before="0" w:beforeAutospacing="0" w:after="0" w:afterAutospacing="0"/>
        <w:rPr>
          <w:rFonts w:asciiTheme="minorHAnsi" w:hAnsiTheme="minorHAnsi" w:cstheme="minorHAnsi"/>
          <w:color w:val="000000"/>
          <w:sz w:val="20"/>
          <w:szCs w:val="20"/>
        </w:rPr>
      </w:pPr>
      <w:r w:rsidRPr="005774A8">
        <w:rPr>
          <w:rFonts w:asciiTheme="minorHAnsi" w:hAnsiTheme="minorHAnsi" w:cstheme="minorHAnsi"/>
          <w:color w:val="000000"/>
          <w:sz w:val="20"/>
          <w:szCs w:val="20"/>
        </w:rPr>
        <w:t xml:space="preserve">To find out more please </w:t>
      </w:r>
      <w:hyperlink r:id="rId53" w:history="1">
        <w:r w:rsidRPr="005774A8">
          <w:rPr>
            <w:rStyle w:val="Hyperlink"/>
            <w:rFonts w:asciiTheme="minorHAnsi" w:hAnsiTheme="minorHAnsi" w:cstheme="minorHAnsi"/>
            <w:sz w:val="20"/>
            <w:szCs w:val="20"/>
          </w:rPr>
          <w:t>email the team</w:t>
        </w:r>
      </w:hyperlink>
      <w:r w:rsidRPr="005774A8">
        <w:rPr>
          <w:rFonts w:asciiTheme="minorHAnsi" w:hAnsiTheme="minorHAnsi" w:cstheme="minorHAnsi"/>
          <w:color w:val="000000"/>
          <w:sz w:val="20"/>
          <w:szCs w:val="20"/>
        </w:rPr>
        <w:t xml:space="preserve"> </w:t>
      </w:r>
    </w:p>
    <w:p w14:paraId="59556CC9" w14:textId="77777777" w:rsidR="005774A8" w:rsidRDefault="005774A8" w:rsidP="00495EF3">
      <w:pPr>
        <w:rPr>
          <w:rStyle w:val="Strong"/>
          <w:rFonts w:asciiTheme="minorHAnsi" w:hAnsiTheme="minorHAnsi" w:cstheme="minorBidi"/>
        </w:rPr>
      </w:pPr>
    </w:p>
    <w:p w14:paraId="22053C17" w14:textId="77777777" w:rsidR="00495EF3" w:rsidRDefault="00495EF3" w:rsidP="009C3064">
      <w:pPr>
        <w:rPr>
          <w:rStyle w:val="Strong"/>
          <w:rFonts w:asciiTheme="minorHAnsi" w:hAnsiTheme="minorHAnsi" w:cstheme="minorBidi"/>
        </w:rPr>
      </w:pPr>
    </w:p>
    <w:p w14:paraId="3F52033F" w14:textId="32E03B0A" w:rsidR="009B3397" w:rsidRPr="009B3397" w:rsidRDefault="009B3397" w:rsidP="009B3397">
      <w:pPr>
        <w:pStyle w:val="BodyText"/>
        <w:rPr>
          <w:lang w:eastAsia="en-AU"/>
        </w:rPr>
      </w:pPr>
    </w:p>
    <w:p w14:paraId="4F398CB8" w14:textId="66460D41" w:rsidR="001F3461" w:rsidRDefault="00CA79FC" w:rsidP="00076CA1">
      <w:pPr>
        <w:pStyle w:val="NormalWeb"/>
        <w:spacing w:before="120" w:beforeAutospacing="0" w:after="120" w:afterAutospacing="0"/>
        <w:rPr>
          <w:rFonts w:asciiTheme="minorHAnsi" w:eastAsiaTheme="majorEastAsia" w:hAnsiTheme="minorHAnsi" w:cstheme="minorHAnsi"/>
          <w:noProof/>
        </w:rPr>
      </w:pPr>
      <w:r>
        <w:rPr>
          <w:rFonts w:asciiTheme="minorHAnsi" w:eastAsiaTheme="majorEastAsia" w:hAnsiTheme="minorHAnsi" w:cstheme="minorHAnsi"/>
          <w:noProof/>
        </w:rPr>
        <w:t xml:space="preserve"> </w:t>
      </w:r>
    </w:p>
    <w:p w14:paraId="47E77220" w14:textId="59B6C44E" w:rsidR="00140CA7" w:rsidRPr="00076CA1" w:rsidRDefault="00140CA7" w:rsidP="00076CA1">
      <w:pPr>
        <w:pStyle w:val="NormalWeb"/>
        <w:spacing w:before="120" w:beforeAutospacing="0" w:after="120" w:afterAutospacing="0"/>
        <w:rPr>
          <w:rFonts w:asciiTheme="minorHAnsi" w:eastAsiaTheme="majorEastAsia" w:hAnsiTheme="minorHAnsi" w:cstheme="minorHAnsi"/>
          <w:noProof/>
        </w:rPr>
      </w:pPr>
      <w:r w:rsidRPr="00140CA7">
        <w:rPr>
          <w:rFonts w:asciiTheme="minorHAnsi" w:eastAsiaTheme="majorEastAsia" w:hAnsiTheme="minorHAnsi" w:cstheme="minorHAnsi"/>
          <w:noProof/>
        </w:rPr>
        <w:drawing>
          <wp:inline distT="0" distB="0" distL="0" distR="0" wp14:anchorId="078D824F" wp14:editId="5802D83B">
            <wp:extent cx="2413443" cy="1357304"/>
            <wp:effectExtent l="0" t="0" r="6350" b="0"/>
            <wp:docPr id="2" name="Picture 2" descr="\\internal.pmc.gov.au\pscdfs\users\PSC602\My Documents\2023Aug\ACD Files\Engagement\Promotional Packs\2025 June\June final\_coursesJ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pmc.gov.au\pscdfs\users\PSC602\My Documents\2023Aug\ACD Files\Engagement\Promotional Packs\2025 June\June final\_coursesJune.jp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444526" cy="1374785"/>
                    </a:xfrm>
                    <a:prstGeom prst="rect">
                      <a:avLst/>
                    </a:prstGeom>
                    <a:noFill/>
                    <a:ln>
                      <a:noFill/>
                    </a:ln>
                  </pic:spPr>
                </pic:pic>
              </a:graphicData>
            </a:graphic>
          </wp:inline>
        </w:drawing>
      </w:r>
    </w:p>
    <w:p w14:paraId="776628D8" w14:textId="77777777" w:rsidR="001F3461" w:rsidRDefault="001F3461" w:rsidP="00F71D48">
      <w:pPr>
        <w:pStyle w:val="Caption"/>
      </w:pPr>
    </w:p>
    <w:p w14:paraId="070EE486" w14:textId="30884906" w:rsidR="00494E5C" w:rsidRPr="00F71D48" w:rsidRDefault="00A57E5A" w:rsidP="00F71D48">
      <w:pPr>
        <w:pStyle w:val="Caption"/>
        <w:rPr>
          <w:color w:val="000000"/>
          <w:lang w:val="en-US"/>
        </w:rPr>
      </w:pPr>
      <w:r w:rsidRPr="00227445">
        <w:t>1920 x 1080 pixel (16:9) image</w:t>
      </w:r>
    </w:p>
    <w:p w14:paraId="69F9752E" w14:textId="7C44C829" w:rsidR="0040477F" w:rsidRPr="002E1E07" w:rsidRDefault="00E87D26" w:rsidP="00017BD8">
      <w:pPr>
        <w:pStyle w:val="BodyText"/>
        <w:spacing w:before="120" w:line="240" w:lineRule="auto"/>
        <w:rPr>
          <w:lang w:eastAsia="en-AU"/>
        </w:rPr>
      </w:pPr>
      <w:r>
        <w:t>Copy</w:t>
      </w:r>
      <w:r w:rsidR="00A57E5A">
        <w:t xml:space="preserve"> – The APS Academy has learning opportunities available for all staff</w:t>
      </w:r>
      <w:r w:rsidR="00A57E5A">
        <w:rPr>
          <w:i/>
        </w:rPr>
        <w:t>.</w:t>
      </w:r>
      <w:r w:rsidR="00F71D48">
        <w:t xml:space="preserve"> </w:t>
      </w:r>
      <w:r w:rsidR="00A57E5A">
        <w:t>Check out the courses, resources and people networks that you can connect with on your learning pathway. Find out more. (</w:t>
      </w:r>
      <w:r>
        <w:t>Use</w:t>
      </w:r>
      <w:r w:rsidR="00A57E5A">
        <w:t xml:space="preserve"> this link with tile </w:t>
      </w:r>
      <w:hyperlink r:id="rId55" w:tgtFrame="_blank" w:history="1">
        <w:r w:rsidR="00A57E5A" w:rsidRPr="0066510F">
          <w:rPr>
            <w:rStyle w:val="Hyperlink"/>
          </w:rPr>
          <w:t>https://www.apsacademy.gov.au/courses</w:t>
        </w:r>
      </w:hyperlink>
      <w:r w:rsidR="00F71D48">
        <w:rPr>
          <w:rStyle w:val="Hyperlink"/>
        </w:rPr>
        <w:t>.</w:t>
      </w:r>
    </w:p>
    <w:p w14:paraId="2CAD41F2" w14:textId="77777777" w:rsidR="0014623E" w:rsidRDefault="0014623E" w:rsidP="00F71D48">
      <w:pPr>
        <w:pStyle w:val="Heading2"/>
      </w:pPr>
    </w:p>
    <w:p w14:paraId="68D744EC" w14:textId="78F01046" w:rsidR="0040477F" w:rsidRPr="006265EA" w:rsidRDefault="0058402C" w:rsidP="00F71D48">
      <w:pPr>
        <w:pStyle w:val="Heading2"/>
      </w:pPr>
      <w:r w:rsidRPr="00A57E5A">
        <w:t>MyAcademy</w:t>
      </w:r>
    </w:p>
    <w:p w14:paraId="7DE16509" w14:textId="7C9C6F52" w:rsidR="0040477F" w:rsidRDefault="0058402C" w:rsidP="00F71D48">
      <w:pPr>
        <w:pStyle w:val="ListParagraph"/>
        <w:spacing w:before="120" w:after="120" w:line="240" w:lineRule="auto"/>
        <w:ind w:left="0"/>
        <w:rPr>
          <w:rFonts w:cs="Arial"/>
          <w:color w:val="000000"/>
          <w:lang w:val="en-US"/>
        </w:rPr>
      </w:pPr>
      <w:r w:rsidRPr="0058402C">
        <w:rPr>
          <w:rFonts w:cs="Arial"/>
          <w:color w:val="000000"/>
          <w:lang w:val="en-US"/>
        </w:rPr>
        <w:t xml:space="preserve">One other way to stay current is to </w:t>
      </w:r>
      <w:hyperlink r:id="rId56" w:anchor="stay-up-to-date-with-whats-happening" w:tgtFrame="_blank" w:history="1">
        <w:r w:rsidRPr="0058402C">
          <w:rPr>
            <w:rStyle w:val="Hyperlink"/>
            <w:rFonts w:cs="Arial"/>
            <w:lang w:val="en-US"/>
          </w:rPr>
          <w:t>subscribe to the MyAcademy newsletter</w:t>
        </w:r>
      </w:hyperlink>
      <w:r w:rsidRPr="0058402C">
        <w:rPr>
          <w:rFonts w:cs="Arial"/>
          <w:color w:val="000000"/>
          <w:lang w:val="en-US"/>
        </w:rPr>
        <w:t xml:space="preserve">. Subscribers are the first to hear about new things happening at </w:t>
      </w:r>
      <w:r w:rsidR="00F71D48">
        <w:rPr>
          <w:rFonts w:cs="Arial"/>
          <w:color w:val="000000"/>
          <w:lang w:val="en-US"/>
        </w:rPr>
        <w:t>the Academy and across the APS!</w:t>
      </w:r>
    </w:p>
    <w:p w14:paraId="055F8223" w14:textId="6ED2D54D" w:rsidR="00CA79FC" w:rsidRDefault="00CA79FC" w:rsidP="00F71D48">
      <w:pPr>
        <w:pStyle w:val="ListParagraph"/>
        <w:spacing w:before="120" w:after="120" w:line="240" w:lineRule="auto"/>
        <w:ind w:left="0"/>
        <w:rPr>
          <w:rFonts w:cs="Arial"/>
          <w:color w:val="000000"/>
          <w:lang w:val="en-US"/>
        </w:rPr>
      </w:pPr>
    </w:p>
    <w:p w14:paraId="294DDBBE" w14:textId="2DD63C32" w:rsidR="0014623E" w:rsidRDefault="0014623E" w:rsidP="00F71D48">
      <w:pPr>
        <w:pStyle w:val="ListParagraph"/>
        <w:spacing w:before="120" w:after="120" w:line="240" w:lineRule="auto"/>
        <w:ind w:left="0"/>
        <w:rPr>
          <w:rFonts w:cs="Arial"/>
          <w:color w:val="000000"/>
          <w:lang w:val="en-US"/>
        </w:rPr>
      </w:pPr>
      <w:r w:rsidRPr="0014623E">
        <w:rPr>
          <w:rFonts w:cs="Arial"/>
          <w:noProof/>
          <w:color w:val="000000"/>
          <w:lang w:eastAsia="en-AU"/>
        </w:rPr>
        <w:lastRenderedPageBreak/>
        <w:drawing>
          <wp:inline distT="0" distB="0" distL="0" distR="0" wp14:anchorId="086615D6" wp14:editId="221DAAA5">
            <wp:extent cx="6336030" cy="3312657"/>
            <wp:effectExtent l="0" t="0" r="7620" b="2540"/>
            <wp:docPr id="6" name="Picture 6" descr="\\internal.pmc.gov.au\pscdfs\users\PSC602\My Documents\2023Aug\ACD Files\Engagement\Promotional Packs\December 2024\December posts\MyAcademy-subscri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al.pmc.gov.au\pscdfs\users\PSC602\My Documents\2023Aug\ACD Files\Engagement\Promotional Packs\December 2024\December posts\MyAcademy-subscribe.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336030" cy="3312657"/>
                    </a:xfrm>
                    <a:prstGeom prst="rect">
                      <a:avLst/>
                    </a:prstGeom>
                    <a:noFill/>
                    <a:ln>
                      <a:noFill/>
                    </a:ln>
                  </pic:spPr>
                </pic:pic>
              </a:graphicData>
            </a:graphic>
          </wp:inline>
        </w:drawing>
      </w:r>
    </w:p>
    <w:p w14:paraId="21B8F12E" w14:textId="77777777" w:rsidR="00CA79FC" w:rsidRPr="00F71D48" w:rsidRDefault="00CA79FC" w:rsidP="00F71D48">
      <w:pPr>
        <w:pStyle w:val="ListParagraph"/>
        <w:spacing w:before="120" w:after="120" w:line="240" w:lineRule="auto"/>
        <w:ind w:left="0"/>
        <w:rPr>
          <w:rFonts w:cs="Arial"/>
          <w:color w:val="000000"/>
          <w:lang w:val="en-US"/>
        </w:rPr>
      </w:pPr>
    </w:p>
    <w:p w14:paraId="25C5AFBF" w14:textId="4D051117" w:rsidR="0040477F" w:rsidRPr="00F71D48" w:rsidRDefault="00F1086C" w:rsidP="00F71D48">
      <w:pPr>
        <w:pStyle w:val="Heading2"/>
      </w:pPr>
      <w:r>
        <w:t>Contact Us</w:t>
      </w:r>
    </w:p>
    <w:p w14:paraId="7D82338E" w14:textId="1BDB47D3" w:rsidR="0058402C" w:rsidRPr="0058402C" w:rsidRDefault="0058402C" w:rsidP="00017BD8">
      <w:pPr>
        <w:pStyle w:val="ListParagraph"/>
        <w:spacing w:before="120" w:after="120" w:line="240" w:lineRule="auto"/>
        <w:ind w:left="0"/>
        <w:rPr>
          <w:rFonts w:cs="Arial"/>
          <w:color w:val="000000"/>
          <w:lang w:val="en-US"/>
        </w:rPr>
      </w:pPr>
      <w:r w:rsidRPr="0058402C">
        <w:rPr>
          <w:rFonts w:cs="Arial"/>
          <w:color w:val="000000"/>
          <w:lang w:val="en-US"/>
        </w:rPr>
        <w:t xml:space="preserve">If you have any </w:t>
      </w:r>
      <w:r w:rsidR="00F1086C">
        <w:rPr>
          <w:rFonts w:cs="Arial"/>
          <w:color w:val="000000"/>
          <w:lang w:val="en-US"/>
        </w:rPr>
        <w:t xml:space="preserve">queries or </w:t>
      </w:r>
      <w:r w:rsidRPr="0058402C">
        <w:rPr>
          <w:rFonts w:cs="Arial"/>
          <w:color w:val="000000"/>
          <w:lang w:val="en-US"/>
        </w:rPr>
        <w:t>questions, reach out to</w:t>
      </w:r>
      <w:r w:rsidR="00F1086C">
        <w:rPr>
          <w:rFonts w:cs="Arial"/>
          <w:color w:val="000000"/>
          <w:lang w:val="en-US"/>
        </w:rPr>
        <w:t xml:space="preserve"> your Agency Relationship Manager or</w:t>
      </w:r>
      <w:r w:rsidR="00F71D48">
        <w:rPr>
          <w:rFonts w:cs="Arial"/>
          <w:color w:val="000000"/>
          <w:lang w:val="en-US"/>
        </w:rPr>
        <w:t xml:space="preserve"> the Academy at:</w:t>
      </w:r>
    </w:p>
    <w:p w14:paraId="6267FC31" w14:textId="79CED634" w:rsidR="00F71D48" w:rsidRDefault="0058402C" w:rsidP="00F71D48">
      <w:pPr>
        <w:pStyle w:val="ListParagraph"/>
        <w:spacing w:before="120" w:line="240" w:lineRule="auto"/>
        <w:ind w:left="0"/>
        <w:rPr>
          <w:rFonts w:cs="Arial"/>
          <w:color w:val="000000"/>
          <w:lang w:val="en-US"/>
        </w:rPr>
      </w:pPr>
      <w:r w:rsidRPr="0058402C">
        <w:rPr>
          <w:rFonts w:cs="Arial"/>
          <w:color w:val="000000"/>
          <w:lang w:val="en-US"/>
        </w:rPr>
        <w:t>APS Academy Team</w:t>
      </w:r>
      <w:r w:rsidR="00F71D48">
        <w:rPr>
          <w:rFonts w:cs="Arial"/>
          <w:color w:val="000000"/>
          <w:lang w:val="en-US"/>
        </w:rPr>
        <w:t>:</w:t>
      </w:r>
    </w:p>
    <w:p w14:paraId="4E210A5D" w14:textId="6E4E3DC8" w:rsidR="00F71D48" w:rsidRPr="00F71D48" w:rsidRDefault="00F71D48" w:rsidP="00F71D48">
      <w:pPr>
        <w:pStyle w:val="BulletedListlvl1"/>
      </w:pPr>
      <w:r w:rsidRPr="00F71D48">
        <w:t>APSAcademy@apsc.gov.au </w:t>
      </w:r>
    </w:p>
    <w:p w14:paraId="028D6ACA" w14:textId="57EEF43B" w:rsidR="00F71D48" w:rsidRPr="00F71D48" w:rsidRDefault="00F71D48" w:rsidP="00F71D48">
      <w:pPr>
        <w:pStyle w:val="BulletedListlvl1"/>
      </w:pPr>
      <w:r w:rsidRPr="00F71D48">
        <w:t>02 6202 3933</w:t>
      </w:r>
    </w:p>
    <w:p w14:paraId="123FEC6F" w14:textId="05AD8D9B" w:rsidR="001A3C75" w:rsidRDefault="007404F5" w:rsidP="00F71D48">
      <w:pPr>
        <w:pStyle w:val="BulletedListlvl1"/>
      </w:pPr>
      <w:r>
        <w:t>apsacademy.gov.au.</w:t>
      </w:r>
    </w:p>
    <w:p w14:paraId="3D5558E4" w14:textId="67EA9CEF" w:rsidR="00F71D48" w:rsidRPr="00F71D48" w:rsidRDefault="00DA028B" w:rsidP="00F71D48">
      <w:pPr>
        <w:pStyle w:val="BulletedListlvl1"/>
        <w:numPr>
          <w:ilvl w:val="0"/>
          <w:numId w:val="0"/>
        </w:numPr>
        <w:spacing w:before="400"/>
      </w:pPr>
      <w:hyperlink w:anchor="_top" w:history="1">
        <w:r w:rsidR="00F71D48" w:rsidRPr="00F71D48">
          <w:rPr>
            <w:rStyle w:val="Hyperlink"/>
          </w:rPr>
          <w:t>Return to top</w:t>
        </w:r>
      </w:hyperlink>
    </w:p>
    <w:sectPr w:rsidR="00F71D48" w:rsidRPr="00F71D48" w:rsidSect="00236E34">
      <w:headerReference w:type="default" r:id="rId58"/>
      <w:headerReference w:type="first" r:id="rId59"/>
      <w:footerReference w:type="first" r:id="rId60"/>
      <w:pgSz w:w="11906" w:h="16838"/>
      <w:pgMar w:top="1559" w:right="964" w:bottom="1418" w:left="964" w:header="709" w:footer="34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9A502" w14:textId="77777777" w:rsidR="00F6697C" w:rsidRDefault="00F6697C" w:rsidP="008339B8">
      <w:r>
        <w:separator/>
      </w:r>
    </w:p>
  </w:endnote>
  <w:endnote w:type="continuationSeparator" w:id="0">
    <w:p w14:paraId="4AB0C651" w14:textId="77777777" w:rsidR="00F6697C" w:rsidRDefault="00F6697C" w:rsidP="008339B8">
      <w:r>
        <w:continuationSeparator/>
      </w:r>
    </w:p>
  </w:endnote>
  <w:endnote w:type="continuationNotice" w:id="1">
    <w:p w14:paraId="07CC973C" w14:textId="77777777" w:rsidR="00F6697C" w:rsidRDefault="00F66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2746713"/>
      <w:docPartObj>
        <w:docPartGallery w:val="Page Numbers (Bottom of Page)"/>
        <w:docPartUnique/>
      </w:docPartObj>
    </w:sdtPr>
    <w:sdtEndPr>
      <w:rPr>
        <w:rStyle w:val="PageNumber"/>
        <w:color w:val="22283C" w:themeColor="text2"/>
        <w:sz w:val="16"/>
        <w:szCs w:val="16"/>
      </w:rPr>
    </w:sdtEndPr>
    <w:sdtContent>
      <w:p w14:paraId="35538AF4" w14:textId="1F9C200F" w:rsidR="00F6697C" w:rsidRPr="00221AC3" w:rsidRDefault="00F6697C" w:rsidP="00221AC3">
        <w:pPr>
          <w:pStyle w:val="Subtitle"/>
          <w:rPr>
            <w:rFonts w:eastAsiaTheme="minorEastAsia" w:cstheme="minorBidi"/>
            <w:color w:val="auto"/>
            <w:sz w:val="20"/>
            <w:szCs w:val="21"/>
          </w:rPr>
        </w:pPr>
        <w:r w:rsidRPr="00B04865">
          <w:rPr>
            <w:noProof/>
            <w:color w:val="22283C" w:themeColor="text2"/>
            <w:sz w:val="16"/>
            <w:szCs w:val="16"/>
            <w:lang w:eastAsia="en-AU"/>
          </w:rPr>
          <mc:AlternateContent>
            <mc:Choice Requires="wps">
              <w:drawing>
                <wp:inline distT="0" distB="0" distL="0" distR="0" wp14:anchorId="46E5149A" wp14:editId="5D542F76">
                  <wp:extent cx="6358467" cy="0"/>
                  <wp:effectExtent l="0" t="0" r="23495" b="19050"/>
                  <wp:docPr id="50" name="Straight Connector 50" title="Straight connector"/>
                  <wp:cNvGraphicFramePr/>
                  <a:graphic xmlns:a="http://schemas.openxmlformats.org/drawingml/2006/main">
                    <a:graphicData uri="http://schemas.microsoft.com/office/word/2010/wordprocessingShape">
                      <wps:wsp>
                        <wps:cNvCnPr/>
                        <wps:spPr>
                          <a:xfrm>
                            <a:off x="0" y="0"/>
                            <a:ext cx="6358467"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5760691" id="Straight Connector 50" o:spid="_x0000_s1026" alt="Title: Straight connector" style="visibility:visible;mso-wrap-style:square;mso-left-percent:-10001;mso-top-percent:-10001;mso-position-horizontal:absolute;mso-position-horizontal-relative:char;mso-position-vertical:absolute;mso-position-vertical-relative:line;mso-left-percent:-10001;mso-top-percent:-10001"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" strokecolor="#22283c [3215]">
                  <v:stroke joinstyle="miter"/>
                  <w10:anchorlock/>
                </v:line>
              </w:pict>
            </mc:Fallback>
          </mc:AlternateContent>
        </w:r>
        <w:r w:rsidRPr="00B04865">
          <w:rPr>
            <w:color w:val="22283C" w:themeColor="text2"/>
            <w:sz w:val="16"/>
            <w:szCs w:val="16"/>
          </w:rPr>
          <w:t>APS Academy</w:t>
        </w:r>
        <w:r w:rsidRPr="00221AC3">
          <w:rPr>
            <w:color w:val="22283C" w:themeColor="text2"/>
            <w:sz w:val="16"/>
            <w:szCs w:val="16"/>
          </w:rPr>
          <w:t xml:space="preserve"> | </w:t>
        </w:r>
        <w:sdt>
          <w:sdtPr>
            <w:rPr>
              <w:rStyle w:val="FooterChar"/>
            </w:rPr>
            <w:alias w:val="Document Heading"/>
            <w:tag w:val="DH"/>
            <w:id w:val="729122764"/>
            <w:dataBinding w:xpath="/root[1]/DH[1]" w:storeItemID="{F533AE62-A212-4B26-92DA-A3B336E8AE06}"/>
            <w:text/>
          </w:sdtPr>
          <w:sdtEndPr>
            <w:rPr>
              <w:rStyle w:val="FooterChar"/>
            </w:rPr>
          </w:sdtEndPr>
          <w:sdtContent>
            <w:r>
              <w:rPr>
                <w:rStyle w:val="FooterChar"/>
              </w:rPr>
              <w:t>Agency Communication</w:t>
            </w:r>
          </w:sdtContent>
        </w:sdt>
        <w:r w:rsidRPr="00221AC3">
          <w:rPr>
            <w:color w:val="22283C" w:themeColor="text2"/>
            <w:sz w:val="16"/>
            <w:szCs w:val="16"/>
          </w:rPr>
          <w:t xml:space="preserve"> |</w:t>
        </w:r>
        <w:r>
          <w:t xml:space="preserve"> </w:t>
        </w:r>
        <w:r>
          <w:rPr>
            <w:color w:val="22283C" w:themeColor="text2"/>
            <w:sz w:val="16"/>
            <w:szCs w:val="16"/>
          </w:rPr>
          <w:t>Promotional Information</w:t>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t xml:space="preserve">     </w:t>
        </w:r>
        <w:r w:rsidRPr="001A2302">
          <w:rPr>
            <w:rStyle w:val="PageNumber"/>
            <w:color w:val="22283C" w:themeColor="text2"/>
            <w:sz w:val="16"/>
            <w:szCs w:val="16"/>
          </w:rPr>
          <w:fldChar w:fldCharType="begin"/>
        </w:r>
        <w:r w:rsidRPr="001A2302">
          <w:rPr>
            <w:rStyle w:val="PageNumber"/>
            <w:color w:val="22283C" w:themeColor="text2"/>
            <w:sz w:val="16"/>
            <w:szCs w:val="16"/>
          </w:rPr>
          <w:instrText xml:space="preserve"> PAGE </w:instrText>
        </w:r>
        <w:r w:rsidRPr="001A2302">
          <w:rPr>
            <w:rStyle w:val="PageNumber"/>
            <w:color w:val="22283C" w:themeColor="text2"/>
            <w:sz w:val="16"/>
            <w:szCs w:val="16"/>
          </w:rPr>
          <w:fldChar w:fldCharType="separate"/>
        </w:r>
        <w:r w:rsidR="00DA028B">
          <w:rPr>
            <w:rStyle w:val="PageNumber"/>
            <w:noProof/>
            <w:color w:val="22283C" w:themeColor="text2"/>
            <w:sz w:val="16"/>
            <w:szCs w:val="16"/>
          </w:rPr>
          <w:t>6</w:t>
        </w:r>
        <w:r w:rsidRPr="001A2302">
          <w:rPr>
            <w:rStyle w:val="PageNumber"/>
            <w:color w:val="22283C" w:themeColor="text2"/>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46816046"/>
      <w:docPartObj>
        <w:docPartGallery w:val="Page Numbers (Bottom of Page)"/>
        <w:docPartUnique/>
      </w:docPartObj>
    </w:sdtPr>
    <w:sdtEndPr>
      <w:rPr>
        <w:rStyle w:val="PageNumber"/>
        <w:color w:val="22283C" w:themeColor="text2"/>
        <w:sz w:val="16"/>
        <w:szCs w:val="16"/>
      </w:rPr>
    </w:sdtEndPr>
    <w:sdtContent>
      <w:p w14:paraId="47AB0906" w14:textId="181B286C" w:rsidR="00F6697C" w:rsidRPr="00B04865" w:rsidRDefault="00F6697C" w:rsidP="00B04865">
        <w:pPr>
          <w:pStyle w:val="Subtitle"/>
          <w:rPr>
            <w:rFonts w:eastAsiaTheme="minorEastAsia" w:cstheme="minorBidi"/>
            <w:color w:val="auto"/>
            <w:sz w:val="20"/>
            <w:szCs w:val="21"/>
          </w:rPr>
        </w:pPr>
        <w:r w:rsidRPr="00FC348B">
          <w:rPr>
            <w:bCs/>
            <w:noProof/>
            <w:color w:val="22283C" w:themeColor="text2"/>
            <w:sz w:val="16"/>
            <w:szCs w:val="16"/>
            <w:lang w:eastAsia="en-AU"/>
          </w:rPr>
          <mc:AlternateContent>
            <mc:Choice Requires="wps">
              <w:drawing>
                <wp:inline distT="0" distB="0" distL="0" distR="0" wp14:anchorId="01ADA1B4" wp14:editId="7D213614">
                  <wp:extent cx="6358467" cy="0"/>
                  <wp:effectExtent l="0" t="0" r="23495" b="19050"/>
                  <wp:docPr id="3" name="Straight Connector 3" title="Straight connector"/>
                  <wp:cNvGraphicFramePr/>
                  <a:graphic xmlns:a="http://schemas.openxmlformats.org/drawingml/2006/main">
                    <a:graphicData uri="http://schemas.microsoft.com/office/word/2010/wordprocessingShape">
                      <wps:wsp>
                        <wps:cNvCnPr/>
                        <wps:spPr>
                          <a:xfrm>
                            <a:off x="0" y="0"/>
                            <a:ext cx="6358467"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EB97BE3" id="Straight Connector 3" o:spid="_x0000_s1026" alt="Title: Straight connector" style="visibility:visible;mso-wrap-style:square;mso-left-percent:-10001;mso-top-percent:-10001;mso-position-horizontal:absolute;mso-position-horizontal-relative:char;mso-position-vertical:absolute;mso-position-vertical-relative:line;mso-left-percent:-10001;mso-top-percent:-10001"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" strokecolor="#22283c [3215]">
                  <v:stroke joinstyle="miter"/>
                  <w10:anchorlock/>
                </v:line>
              </w:pict>
            </mc:Fallback>
          </mc:AlternateContent>
        </w:r>
        <w:r w:rsidRPr="00FC348B">
          <w:rPr>
            <w:bCs/>
            <w:color w:val="22283C" w:themeColor="text2"/>
            <w:sz w:val="16"/>
            <w:szCs w:val="16"/>
          </w:rPr>
          <w:t>APS Academy</w:t>
        </w:r>
        <w:r w:rsidRPr="00221AC3">
          <w:rPr>
            <w:color w:val="22283C" w:themeColor="text2"/>
            <w:sz w:val="16"/>
            <w:szCs w:val="16"/>
          </w:rPr>
          <w:t xml:space="preserve"> |</w:t>
        </w:r>
        <w:r>
          <w:rPr>
            <w:color w:val="22283C" w:themeColor="text2"/>
            <w:sz w:val="16"/>
            <w:szCs w:val="16"/>
          </w:rPr>
          <w:t xml:space="preserve"> Promotional pack</w:t>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t xml:space="preserve">     </w:t>
        </w:r>
        <w:r w:rsidRPr="001A2302">
          <w:rPr>
            <w:rStyle w:val="PageNumber"/>
            <w:color w:val="22283C" w:themeColor="text2"/>
            <w:sz w:val="16"/>
            <w:szCs w:val="16"/>
          </w:rPr>
          <w:fldChar w:fldCharType="begin"/>
        </w:r>
        <w:r w:rsidRPr="001A2302">
          <w:rPr>
            <w:rStyle w:val="PageNumber"/>
            <w:color w:val="22283C" w:themeColor="text2"/>
            <w:sz w:val="16"/>
            <w:szCs w:val="16"/>
          </w:rPr>
          <w:instrText xml:space="preserve"> PAGE </w:instrText>
        </w:r>
        <w:r w:rsidRPr="001A2302">
          <w:rPr>
            <w:rStyle w:val="PageNumber"/>
            <w:color w:val="22283C" w:themeColor="text2"/>
            <w:sz w:val="16"/>
            <w:szCs w:val="16"/>
          </w:rPr>
          <w:fldChar w:fldCharType="separate"/>
        </w:r>
        <w:r w:rsidR="00DA028B">
          <w:rPr>
            <w:rStyle w:val="PageNumber"/>
            <w:noProof/>
            <w:color w:val="22283C" w:themeColor="text2"/>
            <w:sz w:val="16"/>
            <w:szCs w:val="16"/>
          </w:rPr>
          <w:t>0</w:t>
        </w:r>
        <w:r w:rsidRPr="001A2302">
          <w:rPr>
            <w:rStyle w:val="PageNumber"/>
            <w:color w:val="22283C" w:themeColor="text2"/>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F8324" w14:textId="77777777" w:rsidR="00F6697C" w:rsidRPr="005471FE" w:rsidRDefault="00F6697C" w:rsidP="00547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276C0" w14:textId="77777777" w:rsidR="00F6697C" w:rsidRDefault="00F6697C" w:rsidP="008339B8">
      <w:r>
        <w:separator/>
      </w:r>
    </w:p>
  </w:footnote>
  <w:footnote w:type="continuationSeparator" w:id="0">
    <w:p w14:paraId="2C30DF8E" w14:textId="77777777" w:rsidR="00F6697C" w:rsidRDefault="00F6697C" w:rsidP="008339B8">
      <w:r>
        <w:continuationSeparator/>
      </w:r>
    </w:p>
  </w:footnote>
  <w:footnote w:type="continuationNotice" w:id="1">
    <w:p w14:paraId="2C7FDCE5" w14:textId="77777777" w:rsidR="00F6697C" w:rsidRDefault="00F669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EF652" w14:textId="77777777" w:rsidR="00F6697C" w:rsidRPr="008339B8" w:rsidRDefault="00F6697C" w:rsidP="008339B8">
    <w:pPr>
      <w:pStyle w:val="Header"/>
    </w:pPr>
    <w:r>
      <w:rPr>
        <w:noProof/>
        <w:lang w:eastAsia="en-AU"/>
      </w:rPr>
      <mc:AlternateContent>
        <mc:Choice Requires="wpg">
          <w:drawing>
            <wp:anchor distT="0" distB="0" distL="114300" distR="114300" simplePos="0" relativeHeight="251658240" behindDoc="0" locked="0" layoutInCell="1" allowOverlap="1" wp14:anchorId="5D0C242F" wp14:editId="35D4FC70">
              <wp:simplePos x="0" y="0"/>
              <wp:positionH relativeFrom="column">
                <wp:posOffset>0</wp:posOffset>
              </wp:positionH>
              <wp:positionV relativeFrom="paragraph">
                <wp:posOffset>12065</wp:posOffset>
              </wp:positionV>
              <wp:extent cx="6366419" cy="126093"/>
              <wp:effectExtent l="0" t="12700" r="9525" b="0"/>
              <wp:wrapNone/>
              <wp:docPr id="21" name="Group 21"/>
              <wp:cNvGraphicFramePr/>
              <a:graphic xmlns:a="http://schemas.openxmlformats.org/drawingml/2006/main">
                <a:graphicData uri="http://schemas.microsoft.com/office/word/2010/wordprocessingGroup">
                  <wpg:wgp>
                    <wpg:cNvGrpSpPr/>
                    <wpg:grpSpPr>
                      <a:xfrm>
                        <a:off x="0" y="0"/>
                        <a:ext cx="6366419" cy="126093"/>
                        <a:chOff x="0" y="0"/>
                        <a:chExt cx="5691021" cy="0"/>
                      </a:xfrm>
                    </wpg:grpSpPr>
                    <wps:wsp>
                      <wps:cNvPr id="32" name="Straight Connector 32"/>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4625384" y="0"/>
                          <a:ext cx="1065637"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E3F245A" id="Group 21" o:spid="_x0000_s1026" style="position:absolute;margin-left:0;margin-top:.95pt;width:501.3pt;height:9.95pt;z-index:251658240;mso-width-relative:margin;mso-height-relative:margin" coordsize="56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">
              <v:line id="Straight Connector 32" o:spid="_x0000_s1027" style="position:absolute;visibility:visible;mso-wrap-style:square" from="0,0" to="46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" strokecolor="#fe5b1e [3204]" strokeweight="1.75pt">
                <v:stroke joinstyle="miter"/>
              </v:line>
              <v:line id="Straight Connector 33" o:spid="_x0000_s1028" style="position:absolute;visibility:visible;mso-wrap-style:square" from="46253,0" to="569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" strokecolor="#4497cf" strokeweight="1.75pt">
                <v:stroke joinstyle="miter"/>
              </v:lin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060B2" w14:textId="6DD97767" w:rsidR="00F6697C" w:rsidRDefault="00F6697C">
    <w:pPr>
      <w:pStyle w:val="Header"/>
    </w:pPr>
    <w:r>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0E62B" w14:textId="77777777" w:rsidR="00F6697C" w:rsidRPr="008339B8" w:rsidRDefault="00F6697C" w:rsidP="008339B8">
    <w:pPr>
      <w:pStyle w:val="Header"/>
    </w:pPr>
    <w:r>
      <w:rPr>
        <w:noProof/>
        <w:lang w:eastAsia="en-AU"/>
      </w:rPr>
      <mc:AlternateContent>
        <mc:Choice Requires="wpg">
          <w:drawing>
            <wp:inline distT="0" distB="0" distL="0" distR="0" wp14:anchorId="678A6EF5" wp14:editId="44CFAE41">
              <wp:extent cx="6358255" cy="1"/>
              <wp:effectExtent l="0" t="0" r="23495" b="19050"/>
              <wp:docPr id="455" name="Group 455" title="Orange and blue line on page header"/>
              <wp:cNvGraphicFramePr/>
              <a:graphic xmlns:a="http://schemas.openxmlformats.org/drawingml/2006/main">
                <a:graphicData uri="http://schemas.microsoft.com/office/word/2010/wordprocessingGroup">
                  <wpg:wgp>
                    <wpg:cNvGrpSpPr/>
                    <wpg:grpSpPr>
                      <a:xfrm>
                        <a:off x="0" y="0"/>
                        <a:ext cx="6358255" cy="1"/>
                        <a:chOff x="0" y="-1"/>
                        <a:chExt cx="6358255" cy="1"/>
                      </a:xfrm>
                    </wpg:grpSpPr>
                    <wps:wsp>
                      <wps:cNvPr id="456" name="Straight Connector 456"/>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457" name="Straight Connector 457"/>
                      <wps:cNvCnPr/>
                      <wps:spPr>
                        <a:xfrm>
                          <a:off x="4625261" y="-1"/>
                          <a:ext cx="1732994"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8678F6E" id="Group 455" o:spid="_x0000_s1026" alt="Title: Orange and blue line on page header" style="width:500.65pt;height:0;mso-position-horizontal-relative:char;mso-position-vertical-relative:line" coordorigin="" coordsize="63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">
              <v:line id="Straight Connector 456" o:spid="_x0000_s1027" style="position:absolute;visibility:visible;mso-wrap-style:square" from="0,0" to="46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" strokecolor="#fe5b1e [3204]" strokeweight="1.75pt">
                <v:stroke joinstyle="miter"/>
              </v:line>
              <v:line id="Straight Connector 457" o:spid="_x0000_s1028" style="position:absolute;visibility:visible;mso-wrap-style:square" from="46252,0" to="635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" strokecolor="#4497cf" strokeweight="1.75pt">
                <v:stroke joinstyle="miter"/>
              </v:lin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ED91A" w14:textId="77777777" w:rsidR="00F6697C" w:rsidRDefault="00F6697C">
    <w:pPr>
      <w:pStyle w:val="Header"/>
    </w:pPr>
  </w:p>
</w:hdr>
</file>

<file path=word/intelligence2.xml><?xml version="1.0" encoding="utf-8"?>
<int2:intelligence xmlns:int2="http://schemas.microsoft.com/office/intelligence/2020/intelligence">
  <int2:observations>
    <int2:textHash int2:hashCode="3iq85uhghucLXI" int2:id="5HpK4afN">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403E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A5F12"/>
    <w:multiLevelType w:val="hybridMultilevel"/>
    <w:tmpl w:val="E37C9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8F253D"/>
    <w:multiLevelType w:val="multilevel"/>
    <w:tmpl w:val="1192806C"/>
    <w:styleLink w:val="CurrentList4"/>
    <w:lvl w:ilvl="0">
      <w:start w:val="1"/>
      <w:numFmt w:va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3" w15:restartNumberingAfterBreak="0">
    <w:nsid w:val="08486E5B"/>
    <w:multiLevelType w:val="hybridMultilevel"/>
    <w:tmpl w:val="CE0E7D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92118D8"/>
    <w:multiLevelType w:val="hybridMultilevel"/>
    <w:tmpl w:val="50EAA76E"/>
    <w:lvl w:ilvl="0" w:tplc="94F0495C">
      <w:start w:val="1"/>
      <w:numFmt w:val="bullet"/>
      <w:lvlText w:val=""/>
      <w:lvlJc w:val="left"/>
      <w:pPr>
        <w:ind w:left="1080" w:hanging="360"/>
      </w:pPr>
      <w:rPr>
        <w:rFonts w:ascii="Symbol" w:hAnsi="Symbol" w:hint="default"/>
      </w:rPr>
    </w:lvl>
    <w:lvl w:ilvl="1" w:tplc="B950A402">
      <w:start w:val="1"/>
      <w:numFmt w:val="bullet"/>
      <w:lvlText w:val="o"/>
      <w:lvlJc w:val="left"/>
      <w:pPr>
        <w:ind w:left="1800" w:hanging="360"/>
      </w:pPr>
      <w:rPr>
        <w:rFonts w:ascii="Courier New" w:hAnsi="Courier New" w:hint="default"/>
      </w:rPr>
    </w:lvl>
    <w:lvl w:ilvl="2" w:tplc="575CFD40">
      <w:start w:val="1"/>
      <w:numFmt w:val="bullet"/>
      <w:lvlText w:val=""/>
      <w:lvlJc w:val="left"/>
      <w:pPr>
        <w:ind w:left="2520" w:hanging="360"/>
      </w:pPr>
      <w:rPr>
        <w:rFonts w:ascii="Wingdings" w:hAnsi="Wingdings" w:hint="default"/>
      </w:rPr>
    </w:lvl>
    <w:lvl w:ilvl="3" w:tplc="2CECB978">
      <w:start w:val="1"/>
      <w:numFmt w:val="bullet"/>
      <w:lvlText w:val=""/>
      <w:lvlJc w:val="left"/>
      <w:pPr>
        <w:ind w:left="3240" w:hanging="360"/>
      </w:pPr>
      <w:rPr>
        <w:rFonts w:ascii="Symbol" w:hAnsi="Symbol" w:hint="default"/>
      </w:rPr>
    </w:lvl>
    <w:lvl w:ilvl="4" w:tplc="A982523A">
      <w:start w:val="1"/>
      <w:numFmt w:val="bullet"/>
      <w:lvlText w:val="o"/>
      <w:lvlJc w:val="left"/>
      <w:pPr>
        <w:ind w:left="3960" w:hanging="360"/>
      </w:pPr>
      <w:rPr>
        <w:rFonts w:ascii="Courier New" w:hAnsi="Courier New" w:hint="default"/>
      </w:rPr>
    </w:lvl>
    <w:lvl w:ilvl="5" w:tplc="E536F0B8">
      <w:start w:val="1"/>
      <w:numFmt w:val="bullet"/>
      <w:lvlText w:val=""/>
      <w:lvlJc w:val="left"/>
      <w:pPr>
        <w:ind w:left="4680" w:hanging="360"/>
      </w:pPr>
      <w:rPr>
        <w:rFonts w:ascii="Wingdings" w:hAnsi="Wingdings" w:hint="default"/>
      </w:rPr>
    </w:lvl>
    <w:lvl w:ilvl="6" w:tplc="4AEA7950">
      <w:start w:val="1"/>
      <w:numFmt w:val="bullet"/>
      <w:lvlText w:val=""/>
      <w:lvlJc w:val="left"/>
      <w:pPr>
        <w:ind w:left="5400" w:hanging="360"/>
      </w:pPr>
      <w:rPr>
        <w:rFonts w:ascii="Symbol" w:hAnsi="Symbol" w:hint="default"/>
      </w:rPr>
    </w:lvl>
    <w:lvl w:ilvl="7" w:tplc="819EE95A">
      <w:start w:val="1"/>
      <w:numFmt w:val="bullet"/>
      <w:lvlText w:val="o"/>
      <w:lvlJc w:val="left"/>
      <w:pPr>
        <w:ind w:left="6120" w:hanging="360"/>
      </w:pPr>
      <w:rPr>
        <w:rFonts w:ascii="Courier New" w:hAnsi="Courier New" w:hint="default"/>
      </w:rPr>
    </w:lvl>
    <w:lvl w:ilvl="8" w:tplc="D818A67E">
      <w:start w:val="1"/>
      <w:numFmt w:val="bullet"/>
      <w:lvlText w:val=""/>
      <w:lvlJc w:val="left"/>
      <w:pPr>
        <w:ind w:left="6840" w:hanging="360"/>
      </w:pPr>
      <w:rPr>
        <w:rFonts w:ascii="Wingdings" w:hAnsi="Wingdings" w:hint="default"/>
      </w:rPr>
    </w:lvl>
  </w:abstractNum>
  <w:abstractNum w:abstractNumId="5" w15:restartNumberingAfterBreak="0">
    <w:nsid w:val="108159FF"/>
    <w:multiLevelType w:val="multilevel"/>
    <w:tmpl w:val="E89AFFE0"/>
    <w:styleLink w:val="CurrentList3"/>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6" w15:restartNumberingAfterBreak="0">
    <w:nsid w:val="199A51CC"/>
    <w:multiLevelType w:val="multilevel"/>
    <w:tmpl w:val="AAB8E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F7CCE"/>
    <w:multiLevelType w:val="hybridMultilevel"/>
    <w:tmpl w:val="981C0BF0"/>
    <w:lvl w:ilvl="0" w:tplc="3D508F0E">
      <w:numFmt w:val="bullet"/>
      <w:pStyle w:val="Bulletedtext"/>
      <w:lvlText w:val="•"/>
      <w:lvlJc w:val="left"/>
      <w:pPr>
        <w:ind w:left="2487" w:hanging="360"/>
      </w:pPr>
      <w:rPr>
        <w:rFonts w:ascii="Arial" w:eastAsia="Times New Roman" w:hAnsi="Arial" w:cs="Arial" w:hint="default"/>
      </w:rPr>
    </w:lvl>
    <w:lvl w:ilvl="1" w:tplc="E194AB2C">
      <w:start w:val="1"/>
      <w:numFmt w:val="bullet"/>
      <w:pStyle w:val="Bulletedtextlevel2"/>
      <w:lvlText w:val="-"/>
      <w:lvlJc w:val="left"/>
      <w:pPr>
        <w:ind w:left="1080" w:hanging="360"/>
      </w:pPr>
      <w:rPr>
        <w:rFonts w:ascii="Calibri" w:eastAsia="Calibri" w:hAnsi="Calibri" w:cs="Calibri"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225E3929"/>
    <w:multiLevelType w:val="multilevel"/>
    <w:tmpl w:val="493C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5DD7C2"/>
    <w:multiLevelType w:val="hybridMultilevel"/>
    <w:tmpl w:val="FDD680FC"/>
    <w:lvl w:ilvl="0" w:tplc="C582871C">
      <w:start w:val="1"/>
      <w:numFmt w:val="bullet"/>
      <w:lvlText w:val="·"/>
      <w:lvlJc w:val="left"/>
      <w:pPr>
        <w:ind w:left="720" w:hanging="360"/>
      </w:pPr>
      <w:rPr>
        <w:rFonts w:ascii="Symbol" w:hAnsi="Symbol" w:hint="default"/>
      </w:rPr>
    </w:lvl>
    <w:lvl w:ilvl="1" w:tplc="DEC0E774">
      <w:start w:val="1"/>
      <w:numFmt w:val="bullet"/>
      <w:lvlText w:val="o"/>
      <w:lvlJc w:val="left"/>
      <w:pPr>
        <w:ind w:left="1440" w:hanging="360"/>
      </w:pPr>
      <w:rPr>
        <w:rFonts w:ascii="Courier New" w:hAnsi="Courier New" w:hint="default"/>
      </w:rPr>
    </w:lvl>
    <w:lvl w:ilvl="2" w:tplc="D238367E">
      <w:start w:val="1"/>
      <w:numFmt w:val="bullet"/>
      <w:lvlText w:val=""/>
      <w:lvlJc w:val="left"/>
      <w:pPr>
        <w:ind w:left="2160" w:hanging="360"/>
      </w:pPr>
      <w:rPr>
        <w:rFonts w:ascii="Wingdings" w:hAnsi="Wingdings" w:hint="default"/>
      </w:rPr>
    </w:lvl>
    <w:lvl w:ilvl="3" w:tplc="EA18469A">
      <w:start w:val="1"/>
      <w:numFmt w:val="bullet"/>
      <w:lvlText w:val=""/>
      <w:lvlJc w:val="left"/>
      <w:pPr>
        <w:ind w:left="2880" w:hanging="360"/>
      </w:pPr>
      <w:rPr>
        <w:rFonts w:ascii="Symbol" w:hAnsi="Symbol" w:hint="default"/>
      </w:rPr>
    </w:lvl>
    <w:lvl w:ilvl="4" w:tplc="E1204B64">
      <w:start w:val="1"/>
      <w:numFmt w:val="bullet"/>
      <w:lvlText w:val="o"/>
      <w:lvlJc w:val="left"/>
      <w:pPr>
        <w:ind w:left="3600" w:hanging="360"/>
      </w:pPr>
      <w:rPr>
        <w:rFonts w:ascii="Courier New" w:hAnsi="Courier New" w:hint="default"/>
      </w:rPr>
    </w:lvl>
    <w:lvl w:ilvl="5" w:tplc="B7A23A26">
      <w:start w:val="1"/>
      <w:numFmt w:val="bullet"/>
      <w:lvlText w:val=""/>
      <w:lvlJc w:val="left"/>
      <w:pPr>
        <w:ind w:left="4320" w:hanging="360"/>
      </w:pPr>
      <w:rPr>
        <w:rFonts w:ascii="Wingdings" w:hAnsi="Wingdings" w:hint="default"/>
      </w:rPr>
    </w:lvl>
    <w:lvl w:ilvl="6" w:tplc="3990C81A">
      <w:start w:val="1"/>
      <w:numFmt w:val="bullet"/>
      <w:lvlText w:val=""/>
      <w:lvlJc w:val="left"/>
      <w:pPr>
        <w:ind w:left="5040" w:hanging="360"/>
      </w:pPr>
      <w:rPr>
        <w:rFonts w:ascii="Symbol" w:hAnsi="Symbol" w:hint="default"/>
      </w:rPr>
    </w:lvl>
    <w:lvl w:ilvl="7" w:tplc="024A26E6">
      <w:start w:val="1"/>
      <w:numFmt w:val="bullet"/>
      <w:lvlText w:val="o"/>
      <w:lvlJc w:val="left"/>
      <w:pPr>
        <w:ind w:left="5760" w:hanging="360"/>
      </w:pPr>
      <w:rPr>
        <w:rFonts w:ascii="Courier New" w:hAnsi="Courier New" w:hint="default"/>
      </w:rPr>
    </w:lvl>
    <w:lvl w:ilvl="8" w:tplc="9C608330">
      <w:start w:val="1"/>
      <w:numFmt w:val="bullet"/>
      <w:lvlText w:val=""/>
      <w:lvlJc w:val="left"/>
      <w:pPr>
        <w:ind w:left="6480" w:hanging="360"/>
      </w:pPr>
      <w:rPr>
        <w:rFonts w:ascii="Wingdings" w:hAnsi="Wingdings" w:hint="default"/>
      </w:rPr>
    </w:lvl>
  </w:abstractNum>
  <w:abstractNum w:abstractNumId="10" w15:restartNumberingAfterBreak="0">
    <w:nsid w:val="26FA0CD0"/>
    <w:multiLevelType w:val="multilevel"/>
    <w:tmpl w:val="979A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B74942"/>
    <w:multiLevelType w:val="hybridMultilevel"/>
    <w:tmpl w:val="6E9E0F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7520959"/>
    <w:multiLevelType w:val="multilevel"/>
    <w:tmpl w:val="F47CF06A"/>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3" w15:restartNumberingAfterBreak="0">
    <w:nsid w:val="38620B92"/>
    <w:multiLevelType w:val="hybridMultilevel"/>
    <w:tmpl w:val="52481584"/>
    <w:lvl w:ilvl="0" w:tplc="E97AA148">
      <w:start w:val="1"/>
      <w:numFmt w:val="bullet"/>
      <w:lvlText w:val="·"/>
      <w:lvlJc w:val="left"/>
      <w:pPr>
        <w:ind w:left="720" w:hanging="360"/>
      </w:pPr>
      <w:rPr>
        <w:rFonts w:ascii="Symbol" w:hAnsi="Symbol" w:hint="default"/>
      </w:rPr>
    </w:lvl>
    <w:lvl w:ilvl="1" w:tplc="BC8E3572">
      <w:start w:val="1"/>
      <w:numFmt w:val="bullet"/>
      <w:lvlText w:val="o"/>
      <w:lvlJc w:val="left"/>
      <w:pPr>
        <w:ind w:left="1440" w:hanging="360"/>
      </w:pPr>
      <w:rPr>
        <w:rFonts w:ascii="Courier New" w:hAnsi="Courier New" w:hint="default"/>
      </w:rPr>
    </w:lvl>
    <w:lvl w:ilvl="2" w:tplc="C046BA1C">
      <w:start w:val="1"/>
      <w:numFmt w:val="bullet"/>
      <w:lvlText w:val=""/>
      <w:lvlJc w:val="left"/>
      <w:pPr>
        <w:ind w:left="2160" w:hanging="360"/>
      </w:pPr>
      <w:rPr>
        <w:rFonts w:ascii="Wingdings" w:hAnsi="Wingdings" w:hint="default"/>
      </w:rPr>
    </w:lvl>
    <w:lvl w:ilvl="3" w:tplc="71A67C72">
      <w:start w:val="1"/>
      <w:numFmt w:val="bullet"/>
      <w:lvlText w:val=""/>
      <w:lvlJc w:val="left"/>
      <w:pPr>
        <w:ind w:left="2880" w:hanging="360"/>
      </w:pPr>
      <w:rPr>
        <w:rFonts w:ascii="Symbol" w:hAnsi="Symbol" w:hint="default"/>
      </w:rPr>
    </w:lvl>
    <w:lvl w:ilvl="4" w:tplc="C3042534">
      <w:start w:val="1"/>
      <w:numFmt w:val="bullet"/>
      <w:lvlText w:val="o"/>
      <w:lvlJc w:val="left"/>
      <w:pPr>
        <w:ind w:left="3600" w:hanging="360"/>
      </w:pPr>
      <w:rPr>
        <w:rFonts w:ascii="Courier New" w:hAnsi="Courier New" w:hint="default"/>
      </w:rPr>
    </w:lvl>
    <w:lvl w:ilvl="5" w:tplc="B0C2A906">
      <w:start w:val="1"/>
      <w:numFmt w:val="bullet"/>
      <w:lvlText w:val=""/>
      <w:lvlJc w:val="left"/>
      <w:pPr>
        <w:ind w:left="4320" w:hanging="360"/>
      </w:pPr>
      <w:rPr>
        <w:rFonts w:ascii="Wingdings" w:hAnsi="Wingdings" w:hint="default"/>
      </w:rPr>
    </w:lvl>
    <w:lvl w:ilvl="6" w:tplc="C9287C66">
      <w:start w:val="1"/>
      <w:numFmt w:val="bullet"/>
      <w:lvlText w:val=""/>
      <w:lvlJc w:val="left"/>
      <w:pPr>
        <w:ind w:left="5040" w:hanging="360"/>
      </w:pPr>
      <w:rPr>
        <w:rFonts w:ascii="Symbol" w:hAnsi="Symbol" w:hint="default"/>
      </w:rPr>
    </w:lvl>
    <w:lvl w:ilvl="7" w:tplc="E78439EC">
      <w:start w:val="1"/>
      <w:numFmt w:val="bullet"/>
      <w:lvlText w:val="o"/>
      <w:lvlJc w:val="left"/>
      <w:pPr>
        <w:ind w:left="5760" w:hanging="360"/>
      </w:pPr>
      <w:rPr>
        <w:rFonts w:ascii="Courier New" w:hAnsi="Courier New" w:hint="default"/>
      </w:rPr>
    </w:lvl>
    <w:lvl w:ilvl="8" w:tplc="9B74622A">
      <w:start w:val="1"/>
      <w:numFmt w:val="bullet"/>
      <w:lvlText w:val=""/>
      <w:lvlJc w:val="left"/>
      <w:pPr>
        <w:ind w:left="6480" w:hanging="360"/>
      </w:pPr>
      <w:rPr>
        <w:rFonts w:ascii="Wingdings" w:hAnsi="Wingdings" w:hint="default"/>
      </w:rPr>
    </w:lvl>
  </w:abstractNum>
  <w:abstractNum w:abstractNumId="14" w15:restartNumberingAfterBreak="0">
    <w:nsid w:val="3CDB593C"/>
    <w:multiLevelType w:val="multilevel"/>
    <w:tmpl w:val="5AE69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EB6305A"/>
    <w:multiLevelType w:val="hybridMultilevel"/>
    <w:tmpl w:val="27F65300"/>
    <w:lvl w:ilvl="0" w:tplc="AD8EADEE">
      <w:start w:val="1"/>
      <w:numFmt w:val="bullet"/>
      <w:lvlText w:val="·"/>
      <w:lvlJc w:val="left"/>
      <w:pPr>
        <w:ind w:left="720" w:hanging="360"/>
      </w:pPr>
      <w:rPr>
        <w:rFonts w:ascii="Symbol" w:hAnsi="Symbol" w:hint="default"/>
      </w:rPr>
    </w:lvl>
    <w:lvl w:ilvl="1" w:tplc="1794D682">
      <w:start w:val="1"/>
      <w:numFmt w:val="bullet"/>
      <w:lvlText w:val="o"/>
      <w:lvlJc w:val="left"/>
      <w:pPr>
        <w:ind w:left="1440" w:hanging="360"/>
      </w:pPr>
      <w:rPr>
        <w:rFonts w:ascii="Courier New" w:hAnsi="Courier New" w:hint="default"/>
      </w:rPr>
    </w:lvl>
    <w:lvl w:ilvl="2" w:tplc="C20CFA48">
      <w:start w:val="1"/>
      <w:numFmt w:val="bullet"/>
      <w:lvlText w:val=""/>
      <w:lvlJc w:val="left"/>
      <w:pPr>
        <w:ind w:left="2160" w:hanging="360"/>
      </w:pPr>
      <w:rPr>
        <w:rFonts w:ascii="Wingdings" w:hAnsi="Wingdings" w:hint="default"/>
      </w:rPr>
    </w:lvl>
    <w:lvl w:ilvl="3" w:tplc="37727AD4">
      <w:start w:val="1"/>
      <w:numFmt w:val="bullet"/>
      <w:lvlText w:val=""/>
      <w:lvlJc w:val="left"/>
      <w:pPr>
        <w:ind w:left="2880" w:hanging="360"/>
      </w:pPr>
      <w:rPr>
        <w:rFonts w:ascii="Symbol" w:hAnsi="Symbol" w:hint="default"/>
      </w:rPr>
    </w:lvl>
    <w:lvl w:ilvl="4" w:tplc="BDE8E196">
      <w:start w:val="1"/>
      <w:numFmt w:val="bullet"/>
      <w:lvlText w:val="o"/>
      <w:lvlJc w:val="left"/>
      <w:pPr>
        <w:ind w:left="3600" w:hanging="360"/>
      </w:pPr>
      <w:rPr>
        <w:rFonts w:ascii="Courier New" w:hAnsi="Courier New" w:hint="default"/>
      </w:rPr>
    </w:lvl>
    <w:lvl w:ilvl="5" w:tplc="EBB8803C">
      <w:start w:val="1"/>
      <w:numFmt w:val="bullet"/>
      <w:lvlText w:val=""/>
      <w:lvlJc w:val="left"/>
      <w:pPr>
        <w:ind w:left="4320" w:hanging="360"/>
      </w:pPr>
      <w:rPr>
        <w:rFonts w:ascii="Wingdings" w:hAnsi="Wingdings" w:hint="default"/>
      </w:rPr>
    </w:lvl>
    <w:lvl w:ilvl="6" w:tplc="DCCE84DE">
      <w:start w:val="1"/>
      <w:numFmt w:val="bullet"/>
      <w:lvlText w:val=""/>
      <w:lvlJc w:val="left"/>
      <w:pPr>
        <w:ind w:left="5040" w:hanging="360"/>
      </w:pPr>
      <w:rPr>
        <w:rFonts w:ascii="Symbol" w:hAnsi="Symbol" w:hint="default"/>
      </w:rPr>
    </w:lvl>
    <w:lvl w:ilvl="7" w:tplc="D50CB456">
      <w:start w:val="1"/>
      <w:numFmt w:val="bullet"/>
      <w:lvlText w:val="o"/>
      <w:lvlJc w:val="left"/>
      <w:pPr>
        <w:ind w:left="5760" w:hanging="360"/>
      </w:pPr>
      <w:rPr>
        <w:rFonts w:ascii="Courier New" w:hAnsi="Courier New" w:hint="default"/>
      </w:rPr>
    </w:lvl>
    <w:lvl w:ilvl="8" w:tplc="D28E2CC0">
      <w:start w:val="1"/>
      <w:numFmt w:val="bullet"/>
      <w:lvlText w:val=""/>
      <w:lvlJc w:val="left"/>
      <w:pPr>
        <w:ind w:left="6480" w:hanging="360"/>
      </w:pPr>
      <w:rPr>
        <w:rFonts w:ascii="Wingdings" w:hAnsi="Wingdings" w:hint="default"/>
      </w:rPr>
    </w:lvl>
  </w:abstractNum>
  <w:abstractNum w:abstractNumId="16" w15:restartNumberingAfterBreak="0">
    <w:nsid w:val="3F2073CA"/>
    <w:multiLevelType w:val="hybridMultilevel"/>
    <w:tmpl w:val="C68A2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405664"/>
    <w:multiLevelType w:val="multilevel"/>
    <w:tmpl w:val="206C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7F3783"/>
    <w:multiLevelType w:val="multilevel"/>
    <w:tmpl w:val="E89AFFE0"/>
    <w:styleLink w:val="CurrentList2"/>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9" w15:restartNumberingAfterBreak="0">
    <w:nsid w:val="51AA3D34"/>
    <w:multiLevelType w:val="hybridMultilevel"/>
    <w:tmpl w:val="5002DD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24ACE93"/>
    <w:multiLevelType w:val="hybridMultilevel"/>
    <w:tmpl w:val="50B826AE"/>
    <w:lvl w:ilvl="0" w:tplc="4A84013E">
      <w:start w:val="1"/>
      <w:numFmt w:val="bullet"/>
      <w:lvlText w:val="·"/>
      <w:lvlJc w:val="left"/>
      <w:pPr>
        <w:ind w:left="720" w:hanging="360"/>
      </w:pPr>
      <w:rPr>
        <w:rFonts w:ascii="Symbol" w:hAnsi="Symbol" w:hint="default"/>
      </w:rPr>
    </w:lvl>
    <w:lvl w:ilvl="1" w:tplc="FF9A48C0">
      <w:start w:val="1"/>
      <w:numFmt w:val="bullet"/>
      <w:lvlText w:val="o"/>
      <w:lvlJc w:val="left"/>
      <w:pPr>
        <w:ind w:left="1440" w:hanging="360"/>
      </w:pPr>
      <w:rPr>
        <w:rFonts w:ascii="Courier New" w:hAnsi="Courier New" w:hint="default"/>
      </w:rPr>
    </w:lvl>
    <w:lvl w:ilvl="2" w:tplc="5944FCE0">
      <w:start w:val="1"/>
      <w:numFmt w:val="bullet"/>
      <w:lvlText w:val=""/>
      <w:lvlJc w:val="left"/>
      <w:pPr>
        <w:ind w:left="2160" w:hanging="360"/>
      </w:pPr>
      <w:rPr>
        <w:rFonts w:ascii="Wingdings" w:hAnsi="Wingdings" w:hint="default"/>
      </w:rPr>
    </w:lvl>
    <w:lvl w:ilvl="3" w:tplc="C802684E">
      <w:start w:val="1"/>
      <w:numFmt w:val="bullet"/>
      <w:lvlText w:val=""/>
      <w:lvlJc w:val="left"/>
      <w:pPr>
        <w:ind w:left="2880" w:hanging="360"/>
      </w:pPr>
      <w:rPr>
        <w:rFonts w:ascii="Symbol" w:hAnsi="Symbol" w:hint="default"/>
      </w:rPr>
    </w:lvl>
    <w:lvl w:ilvl="4" w:tplc="FDC28F44">
      <w:start w:val="1"/>
      <w:numFmt w:val="bullet"/>
      <w:lvlText w:val="o"/>
      <w:lvlJc w:val="left"/>
      <w:pPr>
        <w:ind w:left="3600" w:hanging="360"/>
      </w:pPr>
      <w:rPr>
        <w:rFonts w:ascii="Courier New" w:hAnsi="Courier New" w:hint="default"/>
      </w:rPr>
    </w:lvl>
    <w:lvl w:ilvl="5" w:tplc="C15A27DC">
      <w:start w:val="1"/>
      <w:numFmt w:val="bullet"/>
      <w:lvlText w:val=""/>
      <w:lvlJc w:val="left"/>
      <w:pPr>
        <w:ind w:left="4320" w:hanging="360"/>
      </w:pPr>
      <w:rPr>
        <w:rFonts w:ascii="Wingdings" w:hAnsi="Wingdings" w:hint="default"/>
      </w:rPr>
    </w:lvl>
    <w:lvl w:ilvl="6" w:tplc="959E4DCE">
      <w:start w:val="1"/>
      <w:numFmt w:val="bullet"/>
      <w:lvlText w:val=""/>
      <w:lvlJc w:val="left"/>
      <w:pPr>
        <w:ind w:left="5040" w:hanging="360"/>
      </w:pPr>
      <w:rPr>
        <w:rFonts w:ascii="Symbol" w:hAnsi="Symbol" w:hint="default"/>
      </w:rPr>
    </w:lvl>
    <w:lvl w:ilvl="7" w:tplc="2C2C06F8">
      <w:start w:val="1"/>
      <w:numFmt w:val="bullet"/>
      <w:lvlText w:val="o"/>
      <w:lvlJc w:val="left"/>
      <w:pPr>
        <w:ind w:left="5760" w:hanging="360"/>
      </w:pPr>
      <w:rPr>
        <w:rFonts w:ascii="Courier New" w:hAnsi="Courier New" w:hint="default"/>
      </w:rPr>
    </w:lvl>
    <w:lvl w:ilvl="8" w:tplc="BF6404A4">
      <w:start w:val="1"/>
      <w:numFmt w:val="bullet"/>
      <w:lvlText w:val=""/>
      <w:lvlJc w:val="left"/>
      <w:pPr>
        <w:ind w:left="6480" w:hanging="360"/>
      </w:pPr>
      <w:rPr>
        <w:rFonts w:ascii="Wingdings" w:hAnsi="Wingdings" w:hint="default"/>
      </w:rPr>
    </w:lvl>
  </w:abstractNum>
  <w:abstractNum w:abstractNumId="21" w15:restartNumberingAfterBreak="0">
    <w:nsid w:val="5384D44E"/>
    <w:multiLevelType w:val="hybridMultilevel"/>
    <w:tmpl w:val="D21631D2"/>
    <w:lvl w:ilvl="0" w:tplc="9EE08DB8">
      <w:start w:val="1"/>
      <w:numFmt w:val="bullet"/>
      <w:lvlText w:val=""/>
      <w:lvlJc w:val="left"/>
      <w:pPr>
        <w:ind w:left="720" w:hanging="360"/>
      </w:pPr>
      <w:rPr>
        <w:rFonts w:ascii="Symbol" w:hAnsi="Symbol" w:hint="default"/>
      </w:rPr>
    </w:lvl>
    <w:lvl w:ilvl="1" w:tplc="39B8D9C2">
      <w:start w:val="1"/>
      <w:numFmt w:val="bullet"/>
      <w:lvlText w:val="o"/>
      <w:lvlJc w:val="left"/>
      <w:pPr>
        <w:ind w:left="1440" w:hanging="360"/>
      </w:pPr>
      <w:rPr>
        <w:rFonts w:ascii="Courier New" w:hAnsi="Courier New" w:hint="default"/>
      </w:rPr>
    </w:lvl>
    <w:lvl w:ilvl="2" w:tplc="77184946">
      <w:start w:val="1"/>
      <w:numFmt w:val="bullet"/>
      <w:lvlText w:val=""/>
      <w:lvlJc w:val="left"/>
      <w:pPr>
        <w:ind w:left="2160" w:hanging="360"/>
      </w:pPr>
      <w:rPr>
        <w:rFonts w:ascii="Wingdings" w:hAnsi="Wingdings" w:hint="default"/>
      </w:rPr>
    </w:lvl>
    <w:lvl w:ilvl="3" w:tplc="83D04FC4">
      <w:start w:val="1"/>
      <w:numFmt w:val="bullet"/>
      <w:lvlText w:val=""/>
      <w:lvlJc w:val="left"/>
      <w:pPr>
        <w:ind w:left="2880" w:hanging="360"/>
      </w:pPr>
      <w:rPr>
        <w:rFonts w:ascii="Symbol" w:hAnsi="Symbol" w:hint="default"/>
      </w:rPr>
    </w:lvl>
    <w:lvl w:ilvl="4" w:tplc="6234BA52">
      <w:start w:val="1"/>
      <w:numFmt w:val="bullet"/>
      <w:lvlText w:val="o"/>
      <w:lvlJc w:val="left"/>
      <w:pPr>
        <w:ind w:left="3600" w:hanging="360"/>
      </w:pPr>
      <w:rPr>
        <w:rFonts w:ascii="Courier New" w:hAnsi="Courier New" w:hint="default"/>
      </w:rPr>
    </w:lvl>
    <w:lvl w:ilvl="5" w:tplc="7A1C1C40">
      <w:start w:val="1"/>
      <w:numFmt w:val="bullet"/>
      <w:lvlText w:val=""/>
      <w:lvlJc w:val="left"/>
      <w:pPr>
        <w:ind w:left="4320" w:hanging="360"/>
      </w:pPr>
      <w:rPr>
        <w:rFonts w:ascii="Wingdings" w:hAnsi="Wingdings" w:hint="default"/>
      </w:rPr>
    </w:lvl>
    <w:lvl w:ilvl="6" w:tplc="203056B4">
      <w:start w:val="1"/>
      <w:numFmt w:val="bullet"/>
      <w:lvlText w:val=""/>
      <w:lvlJc w:val="left"/>
      <w:pPr>
        <w:ind w:left="5040" w:hanging="360"/>
      </w:pPr>
      <w:rPr>
        <w:rFonts w:ascii="Symbol" w:hAnsi="Symbol" w:hint="default"/>
      </w:rPr>
    </w:lvl>
    <w:lvl w:ilvl="7" w:tplc="967A43CA">
      <w:start w:val="1"/>
      <w:numFmt w:val="bullet"/>
      <w:lvlText w:val="o"/>
      <w:lvlJc w:val="left"/>
      <w:pPr>
        <w:ind w:left="5760" w:hanging="360"/>
      </w:pPr>
      <w:rPr>
        <w:rFonts w:ascii="Courier New" w:hAnsi="Courier New" w:hint="default"/>
      </w:rPr>
    </w:lvl>
    <w:lvl w:ilvl="8" w:tplc="10B2EC00">
      <w:start w:val="1"/>
      <w:numFmt w:val="bullet"/>
      <w:lvlText w:val=""/>
      <w:lvlJc w:val="left"/>
      <w:pPr>
        <w:ind w:left="6480" w:hanging="360"/>
      </w:pPr>
      <w:rPr>
        <w:rFonts w:ascii="Wingdings" w:hAnsi="Wingdings" w:hint="default"/>
      </w:rPr>
    </w:lvl>
  </w:abstractNum>
  <w:abstractNum w:abstractNumId="22" w15:restartNumberingAfterBreak="0">
    <w:nsid w:val="592B213A"/>
    <w:multiLevelType w:val="hybridMultilevel"/>
    <w:tmpl w:val="E4589938"/>
    <w:lvl w:ilvl="0" w:tplc="4F584FE8">
      <w:start w:val="1"/>
      <w:numFmt w:val="decimal"/>
      <w:lvlText w:val="%1."/>
      <w:lvlJc w:val="left"/>
      <w:pPr>
        <w:ind w:left="857" w:hanging="500"/>
      </w:pPr>
      <w:rPr>
        <w:rFonts w:hint="default"/>
      </w:r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3" w15:restartNumberingAfterBreak="0">
    <w:nsid w:val="5EB63431"/>
    <w:multiLevelType w:val="hybridMultilevel"/>
    <w:tmpl w:val="EF286C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5" w15:restartNumberingAfterBreak="0">
    <w:nsid w:val="608F21F8"/>
    <w:multiLevelType w:val="multilevel"/>
    <w:tmpl w:val="8A0EA9B2"/>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6" w15:restartNumberingAfterBreak="0">
    <w:nsid w:val="6AE51817"/>
    <w:multiLevelType w:val="hybridMultilevel"/>
    <w:tmpl w:val="B0CE55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C0725AF"/>
    <w:multiLevelType w:val="multilevel"/>
    <w:tmpl w:val="CFA2F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CC0412E"/>
    <w:multiLevelType w:val="multilevel"/>
    <w:tmpl w:val="6C26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450FB3"/>
    <w:multiLevelType w:val="multilevel"/>
    <w:tmpl w:val="E89AFFE0"/>
    <w:styleLink w:val="CurrentList1"/>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0" w15:restartNumberingAfterBreak="0">
    <w:nsid w:val="72EF1E09"/>
    <w:multiLevelType w:val="multilevel"/>
    <w:tmpl w:val="99B0990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31"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32" w15:restartNumberingAfterBreak="0">
    <w:nsid w:val="74703B29"/>
    <w:multiLevelType w:val="hybridMultilevel"/>
    <w:tmpl w:val="860E2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CB56B0"/>
    <w:multiLevelType w:val="hybridMultilevel"/>
    <w:tmpl w:val="E05E1D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B19CF62"/>
    <w:multiLevelType w:val="hybridMultilevel"/>
    <w:tmpl w:val="640486C0"/>
    <w:lvl w:ilvl="0" w:tplc="ECF86A18">
      <w:start w:val="1"/>
      <w:numFmt w:val="bullet"/>
      <w:lvlText w:val="·"/>
      <w:lvlJc w:val="left"/>
      <w:pPr>
        <w:ind w:left="720" w:hanging="360"/>
      </w:pPr>
      <w:rPr>
        <w:rFonts w:ascii="Symbol" w:hAnsi="Symbol" w:hint="default"/>
      </w:rPr>
    </w:lvl>
    <w:lvl w:ilvl="1" w:tplc="90DA763C">
      <w:start w:val="1"/>
      <w:numFmt w:val="bullet"/>
      <w:lvlText w:val="o"/>
      <w:lvlJc w:val="left"/>
      <w:pPr>
        <w:ind w:left="1440" w:hanging="360"/>
      </w:pPr>
      <w:rPr>
        <w:rFonts w:ascii="Courier New" w:hAnsi="Courier New" w:hint="default"/>
      </w:rPr>
    </w:lvl>
    <w:lvl w:ilvl="2" w:tplc="75F6F884">
      <w:start w:val="1"/>
      <w:numFmt w:val="bullet"/>
      <w:lvlText w:val=""/>
      <w:lvlJc w:val="left"/>
      <w:pPr>
        <w:ind w:left="2160" w:hanging="360"/>
      </w:pPr>
      <w:rPr>
        <w:rFonts w:ascii="Wingdings" w:hAnsi="Wingdings" w:hint="default"/>
      </w:rPr>
    </w:lvl>
    <w:lvl w:ilvl="3" w:tplc="67B2785C">
      <w:start w:val="1"/>
      <w:numFmt w:val="bullet"/>
      <w:lvlText w:val=""/>
      <w:lvlJc w:val="left"/>
      <w:pPr>
        <w:ind w:left="2880" w:hanging="360"/>
      </w:pPr>
      <w:rPr>
        <w:rFonts w:ascii="Symbol" w:hAnsi="Symbol" w:hint="default"/>
      </w:rPr>
    </w:lvl>
    <w:lvl w:ilvl="4" w:tplc="E488CBB4">
      <w:start w:val="1"/>
      <w:numFmt w:val="bullet"/>
      <w:lvlText w:val="o"/>
      <w:lvlJc w:val="left"/>
      <w:pPr>
        <w:ind w:left="3600" w:hanging="360"/>
      </w:pPr>
      <w:rPr>
        <w:rFonts w:ascii="Courier New" w:hAnsi="Courier New" w:hint="default"/>
      </w:rPr>
    </w:lvl>
    <w:lvl w:ilvl="5" w:tplc="5CCEDD16">
      <w:start w:val="1"/>
      <w:numFmt w:val="bullet"/>
      <w:lvlText w:val=""/>
      <w:lvlJc w:val="left"/>
      <w:pPr>
        <w:ind w:left="4320" w:hanging="360"/>
      </w:pPr>
      <w:rPr>
        <w:rFonts w:ascii="Wingdings" w:hAnsi="Wingdings" w:hint="default"/>
      </w:rPr>
    </w:lvl>
    <w:lvl w:ilvl="6" w:tplc="29EA64E2">
      <w:start w:val="1"/>
      <w:numFmt w:val="bullet"/>
      <w:lvlText w:val=""/>
      <w:lvlJc w:val="left"/>
      <w:pPr>
        <w:ind w:left="5040" w:hanging="360"/>
      </w:pPr>
      <w:rPr>
        <w:rFonts w:ascii="Symbol" w:hAnsi="Symbol" w:hint="default"/>
      </w:rPr>
    </w:lvl>
    <w:lvl w:ilvl="7" w:tplc="8940E3C6">
      <w:start w:val="1"/>
      <w:numFmt w:val="bullet"/>
      <w:lvlText w:val="o"/>
      <w:lvlJc w:val="left"/>
      <w:pPr>
        <w:ind w:left="5760" w:hanging="360"/>
      </w:pPr>
      <w:rPr>
        <w:rFonts w:ascii="Courier New" w:hAnsi="Courier New" w:hint="default"/>
      </w:rPr>
    </w:lvl>
    <w:lvl w:ilvl="8" w:tplc="C7F48838">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0"/>
  </w:num>
  <w:num w:numId="4">
    <w:abstractNumId w:val="13"/>
  </w:num>
  <w:num w:numId="5">
    <w:abstractNumId w:val="34"/>
  </w:num>
  <w:num w:numId="6">
    <w:abstractNumId w:val="4"/>
  </w:num>
  <w:num w:numId="7">
    <w:abstractNumId w:val="21"/>
  </w:num>
  <w:num w:numId="8">
    <w:abstractNumId w:val="0"/>
  </w:num>
  <w:num w:numId="9">
    <w:abstractNumId w:val="25"/>
  </w:num>
  <w:num w:numId="10">
    <w:abstractNumId w:val="31"/>
  </w:num>
  <w:num w:numId="11">
    <w:abstractNumId w:val="24"/>
  </w:num>
  <w:num w:numId="12">
    <w:abstractNumId w:val="12"/>
    <w:lvlOverride w:ilvl="0">
      <w:lvl w:ilvl="0">
        <w:start w:val="1"/>
        <w:numFmt w:val="decimal"/>
        <w:pStyle w:val="TableNumbering"/>
        <w:lvlText w:val="%1."/>
        <w:lvlJc w:val="left"/>
        <w:pPr>
          <w:ind w:left="284" w:hanging="28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3">
    <w:abstractNumId w:val="29"/>
  </w:num>
  <w:num w:numId="14">
    <w:abstractNumId w:val="18"/>
  </w:num>
  <w:num w:numId="15">
    <w:abstractNumId w:val="5"/>
  </w:num>
  <w:num w:numId="16">
    <w:abstractNumId w:val="2"/>
  </w:num>
  <w:num w:numId="17">
    <w:abstractNumId w:val="30"/>
  </w:num>
  <w:num w:numId="18">
    <w:abstractNumId w:val="7"/>
  </w:num>
  <w:num w:numId="19">
    <w:abstractNumId w:val="3"/>
  </w:num>
  <w:num w:numId="20">
    <w:abstractNumId w:val="3"/>
  </w:num>
  <w:num w:numId="21">
    <w:abstractNumId w:val="16"/>
  </w:num>
  <w:num w:numId="22">
    <w:abstractNumId w:val="26"/>
  </w:num>
  <w:num w:numId="23">
    <w:abstractNumId w:val="33"/>
  </w:num>
  <w:num w:numId="24">
    <w:abstractNumId w:val="11"/>
  </w:num>
  <w:num w:numId="25">
    <w:abstractNumId w:val="23"/>
  </w:num>
  <w:num w:numId="26">
    <w:abstractNumId w:val="26"/>
  </w:num>
  <w:num w:numId="27">
    <w:abstractNumId w:val="6"/>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11"/>
  </w:num>
  <w:num w:numId="32">
    <w:abstractNumId w:val="23"/>
  </w:num>
  <w:num w:numId="33">
    <w:abstractNumId w:val="1"/>
  </w:num>
  <w:num w:numId="34">
    <w:abstractNumId w:val="22"/>
  </w:num>
  <w:num w:numId="35">
    <w:abstractNumId w:val="10"/>
  </w:num>
  <w:num w:numId="36">
    <w:abstractNumId w:val="28"/>
  </w:num>
  <w:num w:numId="37">
    <w:abstractNumId w:val="8"/>
  </w:num>
  <w:num w:numId="38">
    <w:abstractNumId w:val="17"/>
  </w:num>
  <w:num w:numId="39">
    <w:abstractNumId w:val="19"/>
  </w:num>
  <w:num w:numId="40">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removePersonalInformation/>
  <w:removeDateAndTime/>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58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C5"/>
    <w:rsid w:val="000003C2"/>
    <w:rsid w:val="0000052D"/>
    <w:rsid w:val="00000D90"/>
    <w:rsid w:val="00003A14"/>
    <w:rsid w:val="000065C3"/>
    <w:rsid w:val="000069BE"/>
    <w:rsid w:val="000129D4"/>
    <w:rsid w:val="0001434B"/>
    <w:rsid w:val="00014AC1"/>
    <w:rsid w:val="00014BBF"/>
    <w:rsid w:val="000157FF"/>
    <w:rsid w:val="00017BD8"/>
    <w:rsid w:val="00017DE7"/>
    <w:rsid w:val="00020C9C"/>
    <w:rsid w:val="00022265"/>
    <w:rsid w:val="00022CDF"/>
    <w:rsid w:val="000249B5"/>
    <w:rsid w:val="00024B93"/>
    <w:rsid w:val="00025512"/>
    <w:rsid w:val="00025DF9"/>
    <w:rsid w:val="00025F7F"/>
    <w:rsid w:val="0002604A"/>
    <w:rsid w:val="000268E9"/>
    <w:rsid w:val="00031381"/>
    <w:rsid w:val="00035109"/>
    <w:rsid w:val="000365A5"/>
    <w:rsid w:val="00040682"/>
    <w:rsid w:val="000423AE"/>
    <w:rsid w:val="000434BD"/>
    <w:rsid w:val="00044FA9"/>
    <w:rsid w:val="00054A97"/>
    <w:rsid w:val="00054BB6"/>
    <w:rsid w:val="0005715B"/>
    <w:rsid w:val="0005726B"/>
    <w:rsid w:val="000572C7"/>
    <w:rsid w:val="000603B4"/>
    <w:rsid w:val="000638E6"/>
    <w:rsid w:val="00064103"/>
    <w:rsid w:val="0007004A"/>
    <w:rsid w:val="000706F4"/>
    <w:rsid w:val="00071485"/>
    <w:rsid w:val="000714B5"/>
    <w:rsid w:val="00072DF6"/>
    <w:rsid w:val="00076A63"/>
    <w:rsid w:val="00076CA1"/>
    <w:rsid w:val="000773F7"/>
    <w:rsid w:val="00081221"/>
    <w:rsid w:val="00086881"/>
    <w:rsid w:val="00086E21"/>
    <w:rsid w:val="0009044D"/>
    <w:rsid w:val="000925E7"/>
    <w:rsid w:val="00092941"/>
    <w:rsid w:val="00093D85"/>
    <w:rsid w:val="00094014"/>
    <w:rsid w:val="000950BE"/>
    <w:rsid w:val="000955B0"/>
    <w:rsid w:val="00095FAB"/>
    <w:rsid w:val="000978AF"/>
    <w:rsid w:val="000A1A67"/>
    <w:rsid w:val="000A4B09"/>
    <w:rsid w:val="000B2957"/>
    <w:rsid w:val="000B31B6"/>
    <w:rsid w:val="000B5D87"/>
    <w:rsid w:val="000B7662"/>
    <w:rsid w:val="000C007C"/>
    <w:rsid w:val="000C0E0A"/>
    <w:rsid w:val="000C1800"/>
    <w:rsid w:val="000C1C42"/>
    <w:rsid w:val="000C3BF9"/>
    <w:rsid w:val="000C3D51"/>
    <w:rsid w:val="000C3EF3"/>
    <w:rsid w:val="000C5550"/>
    <w:rsid w:val="000D00C8"/>
    <w:rsid w:val="000D02B9"/>
    <w:rsid w:val="000D1123"/>
    <w:rsid w:val="000D2634"/>
    <w:rsid w:val="000D2D1B"/>
    <w:rsid w:val="000D3584"/>
    <w:rsid w:val="000D4D0C"/>
    <w:rsid w:val="000E2581"/>
    <w:rsid w:val="000E3102"/>
    <w:rsid w:val="000E35A6"/>
    <w:rsid w:val="000E6576"/>
    <w:rsid w:val="000E70C4"/>
    <w:rsid w:val="000F0122"/>
    <w:rsid w:val="000F0552"/>
    <w:rsid w:val="000F0A65"/>
    <w:rsid w:val="000F2E72"/>
    <w:rsid w:val="000F4370"/>
    <w:rsid w:val="000F506C"/>
    <w:rsid w:val="000F545E"/>
    <w:rsid w:val="000F601C"/>
    <w:rsid w:val="00101A0E"/>
    <w:rsid w:val="00102CF9"/>
    <w:rsid w:val="001073A2"/>
    <w:rsid w:val="001116EE"/>
    <w:rsid w:val="00111862"/>
    <w:rsid w:val="00113D3E"/>
    <w:rsid w:val="00114B03"/>
    <w:rsid w:val="0011606A"/>
    <w:rsid w:val="00117EEA"/>
    <w:rsid w:val="00120BEF"/>
    <w:rsid w:val="00124953"/>
    <w:rsid w:val="00124D2D"/>
    <w:rsid w:val="001257FE"/>
    <w:rsid w:val="001260C0"/>
    <w:rsid w:val="00130710"/>
    <w:rsid w:val="00130A57"/>
    <w:rsid w:val="001313AF"/>
    <w:rsid w:val="001316EB"/>
    <w:rsid w:val="0013186B"/>
    <w:rsid w:val="001337AF"/>
    <w:rsid w:val="0013472F"/>
    <w:rsid w:val="0013743B"/>
    <w:rsid w:val="00140CA7"/>
    <w:rsid w:val="001410DE"/>
    <w:rsid w:val="00142744"/>
    <w:rsid w:val="001433BA"/>
    <w:rsid w:val="00143A73"/>
    <w:rsid w:val="00143A92"/>
    <w:rsid w:val="00145C7A"/>
    <w:rsid w:val="0014623E"/>
    <w:rsid w:val="001469B9"/>
    <w:rsid w:val="00147AC4"/>
    <w:rsid w:val="00147B1C"/>
    <w:rsid w:val="00147EDF"/>
    <w:rsid w:val="00147F1D"/>
    <w:rsid w:val="00152BE4"/>
    <w:rsid w:val="001536C5"/>
    <w:rsid w:val="00155C3B"/>
    <w:rsid w:val="00156C4A"/>
    <w:rsid w:val="001579A3"/>
    <w:rsid w:val="00157F0E"/>
    <w:rsid w:val="0016037A"/>
    <w:rsid w:val="00164189"/>
    <w:rsid w:val="00165071"/>
    <w:rsid w:val="001660CD"/>
    <w:rsid w:val="0017029C"/>
    <w:rsid w:val="001704AF"/>
    <w:rsid w:val="00173F02"/>
    <w:rsid w:val="00174E44"/>
    <w:rsid w:val="00182488"/>
    <w:rsid w:val="00184539"/>
    <w:rsid w:val="00185BA4"/>
    <w:rsid w:val="001865AF"/>
    <w:rsid w:val="00186E2A"/>
    <w:rsid w:val="001872E8"/>
    <w:rsid w:val="00187380"/>
    <w:rsid w:val="00191AB8"/>
    <w:rsid w:val="001925CE"/>
    <w:rsid w:val="00193799"/>
    <w:rsid w:val="00193A2F"/>
    <w:rsid w:val="001940A0"/>
    <w:rsid w:val="0019481A"/>
    <w:rsid w:val="00195484"/>
    <w:rsid w:val="00197F7D"/>
    <w:rsid w:val="001A224B"/>
    <w:rsid w:val="001A2302"/>
    <w:rsid w:val="001A250A"/>
    <w:rsid w:val="001A2F4A"/>
    <w:rsid w:val="001A3C75"/>
    <w:rsid w:val="001A6367"/>
    <w:rsid w:val="001A70FF"/>
    <w:rsid w:val="001B01EE"/>
    <w:rsid w:val="001B06B5"/>
    <w:rsid w:val="001B0BAE"/>
    <w:rsid w:val="001B3049"/>
    <w:rsid w:val="001B506F"/>
    <w:rsid w:val="001B5FF5"/>
    <w:rsid w:val="001B693C"/>
    <w:rsid w:val="001B701A"/>
    <w:rsid w:val="001B7761"/>
    <w:rsid w:val="001C0956"/>
    <w:rsid w:val="001C2926"/>
    <w:rsid w:val="001C44CA"/>
    <w:rsid w:val="001C49E7"/>
    <w:rsid w:val="001C5E98"/>
    <w:rsid w:val="001C6F2B"/>
    <w:rsid w:val="001D1070"/>
    <w:rsid w:val="001D33DA"/>
    <w:rsid w:val="001D3CED"/>
    <w:rsid w:val="001D4537"/>
    <w:rsid w:val="001D6C8B"/>
    <w:rsid w:val="001D785D"/>
    <w:rsid w:val="001E07BB"/>
    <w:rsid w:val="001E14CA"/>
    <w:rsid w:val="001E17D3"/>
    <w:rsid w:val="001E29DE"/>
    <w:rsid w:val="001E3E08"/>
    <w:rsid w:val="001E4EB7"/>
    <w:rsid w:val="001E5BA0"/>
    <w:rsid w:val="001E7828"/>
    <w:rsid w:val="001F10D1"/>
    <w:rsid w:val="001F15F2"/>
    <w:rsid w:val="001F279C"/>
    <w:rsid w:val="001F290F"/>
    <w:rsid w:val="001F2F0B"/>
    <w:rsid w:val="001F3461"/>
    <w:rsid w:val="001F3B45"/>
    <w:rsid w:val="001F5AE8"/>
    <w:rsid w:val="00200683"/>
    <w:rsid w:val="0020146C"/>
    <w:rsid w:val="00203284"/>
    <w:rsid w:val="002039C4"/>
    <w:rsid w:val="002043BE"/>
    <w:rsid w:val="00204F02"/>
    <w:rsid w:val="00205551"/>
    <w:rsid w:val="00206C1D"/>
    <w:rsid w:val="0020755A"/>
    <w:rsid w:val="0021073C"/>
    <w:rsid w:val="002117BB"/>
    <w:rsid w:val="00211C8A"/>
    <w:rsid w:val="002126B8"/>
    <w:rsid w:val="00213B4D"/>
    <w:rsid w:val="002171E9"/>
    <w:rsid w:val="00217679"/>
    <w:rsid w:val="00217BB4"/>
    <w:rsid w:val="00221AC3"/>
    <w:rsid w:val="00225776"/>
    <w:rsid w:val="002267B6"/>
    <w:rsid w:val="00227445"/>
    <w:rsid w:val="002301A8"/>
    <w:rsid w:val="00232AA6"/>
    <w:rsid w:val="00232B7E"/>
    <w:rsid w:val="00233753"/>
    <w:rsid w:val="002349A5"/>
    <w:rsid w:val="00235981"/>
    <w:rsid w:val="00236E34"/>
    <w:rsid w:val="00240CEE"/>
    <w:rsid w:val="0024102B"/>
    <w:rsid w:val="00241551"/>
    <w:rsid w:val="002427DE"/>
    <w:rsid w:val="00244C95"/>
    <w:rsid w:val="00251BE2"/>
    <w:rsid w:val="00254CEA"/>
    <w:rsid w:val="00255F32"/>
    <w:rsid w:val="00256F42"/>
    <w:rsid w:val="00257D35"/>
    <w:rsid w:val="002616D3"/>
    <w:rsid w:val="00261EE9"/>
    <w:rsid w:val="0026566F"/>
    <w:rsid w:val="00270326"/>
    <w:rsid w:val="00272C35"/>
    <w:rsid w:val="00273131"/>
    <w:rsid w:val="00273604"/>
    <w:rsid w:val="00274F6A"/>
    <w:rsid w:val="0027727A"/>
    <w:rsid w:val="00281ADB"/>
    <w:rsid w:val="00281D5E"/>
    <w:rsid w:val="0028267D"/>
    <w:rsid w:val="00282A23"/>
    <w:rsid w:val="00283879"/>
    <w:rsid w:val="0028574C"/>
    <w:rsid w:val="00285896"/>
    <w:rsid w:val="00290118"/>
    <w:rsid w:val="0029056A"/>
    <w:rsid w:val="002928F2"/>
    <w:rsid w:val="00294392"/>
    <w:rsid w:val="002954B5"/>
    <w:rsid w:val="00296A4F"/>
    <w:rsid w:val="00296EAC"/>
    <w:rsid w:val="002A0B77"/>
    <w:rsid w:val="002A3EAA"/>
    <w:rsid w:val="002A499C"/>
    <w:rsid w:val="002A7095"/>
    <w:rsid w:val="002B00AD"/>
    <w:rsid w:val="002B1A1D"/>
    <w:rsid w:val="002B3905"/>
    <w:rsid w:val="002B43C0"/>
    <w:rsid w:val="002B4816"/>
    <w:rsid w:val="002B4F0A"/>
    <w:rsid w:val="002B5125"/>
    <w:rsid w:val="002B5133"/>
    <w:rsid w:val="002B51CD"/>
    <w:rsid w:val="002B5A26"/>
    <w:rsid w:val="002B6015"/>
    <w:rsid w:val="002B701E"/>
    <w:rsid w:val="002C0D88"/>
    <w:rsid w:val="002C1712"/>
    <w:rsid w:val="002C27F0"/>
    <w:rsid w:val="002C298B"/>
    <w:rsid w:val="002C5F5A"/>
    <w:rsid w:val="002C7826"/>
    <w:rsid w:val="002D2892"/>
    <w:rsid w:val="002D3E54"/>
    <w:rsid w:val="002D68F4"/>
    <w:rsid w:val="002E0A51"/>
    <w:rsid w:val="002E0C7B"/>
    <w:rsid w:val="002E139C"/>
    <w:rsid w:val="002E1536"/>
    <w:rsid w:val="002E1E07"/>
    <w:rsid w:val="002E3D8B"/>
    <w:rsid w:val="002E440F"/>
    <w:rsid w:val="002F047E"/>
    <w:rsid w:val="002F1125"/>
    <w:rsid w:val="002F1148"/>
    <w:rsid w:val="002F1980"/>
    <w:rsid w:val="002F2B58"/>
    <w:rsid w:val="002F5592"/>
    <w:rsid w:val="002F6E5A"/>
    <w:rsid w:val="00300DEC"/>
    <w:rsid w:val="00301A47"/>
    <w:rsid w:val="00302913"/>
    <w:rsid w:val="0030534A"/>
    <w:rsid w:val="00306D06"/>
    <w:rsid w:val="0030E214"/>
    <w:rsid w:val="003100AF"/>
    <w:rsid w:val="00314964"/>
    <w:rsid w:val="00314973"/>
    <w:rsid w:val="0031530B"/>
    <w:rsid w:val="00317CC3"/>
    <w:rsid w:val="00320772"/>
    <w:rsid w:val="003209BB"/>
    <w:rsid w:val="00321D62"/>
    <w:rsid w:val="00321E6F"/>
    <w:rsid w:val="0032235B"/>
    <w:rsid w:val="00322F01"/>
    <w:rsid w:val="00327010"/>
    <w:rsid w:val="003302BB"/>
    <w:rsid w:val="00334184"/>
    <w:rsid w:val="0033455C"/>
    <w:rsid w:val="00334CF3"/>
    <w:rsid w:val="00342CF4"/>
    <w:rsid w:val="00342EA4"/>
    <w:rsid w:val="003446E1"/>
    <w:rsid w:val="0034494E"/>
    <w:rsid w:val="00346509"/>
    <w:rsid w:val="003469B1"/>
    <w:rsid w:val="00347169"/>
    <w:rsid w:val="00350811"/>
    <w:rsid w:val="00351A50"/>
    <w:rsid w:val="0035221B"/>
    <w:rsid w:val="00352C57"/>
    <w:rsid w:val="00352E7B"/>
    <w:rsid w:val="00353CC8"/>
    <w:rsid w:val="003558E8"/>
    <w:rsid w:val="00355DAA"/>
    <w:rsid w:val="0035700D"/>
    <w:rsid w:val="00361A58"/>
    <w:rsid w:val="00361D0A"/>
    <w:rsid w:val="00364640"/>
    <w:rsid w:val="003675F3"/>
    <w:rsid w:val="0037408E"/>
    <w:rsid w:val="003747B5"/>
    <w:rsid w:val="00377885"/>
    <w:rsid w:val="00381523"/>
    <w:rsid w:val="00381DE2"/>
    <w:rsid w:val="003863CF"/>
    <w:rsid w:val="003866CB"/>
    <w:rsid w:val="00392922"/>
    <w:rsid w:val="00392CE1"/>
    <w:rsid w:val="003931A9"/>
    <w:rsid w:val="00394688"/>
    <w:rsid w:val="00397383"/>
    <w:rsid w:val="00397F09"/>
    <w:rsid w:val="003A180F"/>
    <w:rsid w:val="003A19D9"/>
    <w:rsid w:val="003A1A2F"/>
    <w:rsid w:val="003A2861"/>
    <w:rsid w:val="003A315F"/>
    <w:rsid w:val="003A39A0"/>
    <w:rsid w:val="003A3C70"/>
    <w:rsid w:val="003A61F2"/>
    <w:rsid w:val="003B0BF9"/>
    <w:rsid w:val="003B54EA"/>
    <w:rsid w:val="003B7E92"/>
    <w:rsid w:val="003C07A7"/>
    <w:rsid w:val="003C3B4D"/>
    <w:rsid w:val="003C3FCD"/>
    <w:rsid w:val="003C7F78"/>
    <w:rsid w:val="003D07F9"/>
    <w:rsid w:val="003D119A"/>
    <w:rsid w:val="003D207E"/>
    <w:rsid w:val="003D2135"/>
    <w:rsid w:val="003D32B1"/>
    <w:rsid w:val="003D43FC"/>
    <w:rsid w:val="003D450C"/>
    <w:rsid w:val="003D49D4"/>
    <w:rsid w:val="003D67BE"/>
    <w:rsid w:val="003E0894"/>
    <w:rsid w:val="003E0D8C"/>
    <w:rsid w:val="003E226B"/>
    <w:rsid w:val="003E271D"/>
    <w:rsid w:val="003E311C"/>
    <w:rsid w:val="003E449B"/>
    <w:rsid w:val="003E44C9"/>
    <w:rsid w:val="003E5940"/>
    <w:rsid w:val="003E7F38"/>
    <w:rsid w:val="003F03BF"/>
    <w:rsid w:val="003F0F26"/>
    <w:rsid w:val="003F1441"/>
    <w:rsid w:val="003F214E"/>
    <w:rsid w:val="003F29A4"/>
    <w:rsid w:val="003F4715"/>
    <w:rsid w:val="003F4D15"/>
    <w:rsid w:val="003F503C"/>
    <w:rsid w:val="003F52B2"/>
    <w:rsid w:val="003F68B5"/>
    <w:rsid w:val="003F7091"/>
    <w:rsid w:val="003F7769"/>
    <w:rsid w:val="004023D4"/>
    <w:rsid w:val="0040303E"/>
    <w:rsid w:val="00403B34"/>
    <w:rsid w:val="0040477F"/>
    <w:rsid w:val="004064B3"/>
    <w:rsid w:val="00406D4E"/>
    <w:rsid w:val="0041122B"/>
    <w:rsid w:val="00411E18"/>
    <w:rsid w:val="00412819"/>
    <w:rsid w:val="0042014E"/>
    <w:rsid w:val="0042198D"/>
    <w:rsid w:val="00422277"/>
    <w:rsid w:val="00424CF6"/>
    <w:rsid w:val="00426A02"/>
    <w:rsid w:val="00426D56"/>
    <w:rsid w:val="00430A42"/>
    <w:rsid w:val="004314FC"/>
    <w:rsid w:val="00431B46"/>
    <w:rsid w:val="00432DF6"/>
    <w:rsid w:val="004334AC"/>
    <w:rsid w:val="004409BB"/>
    <w:rsid w:val="00441A11"/>
    <w:rsid w:val="00441FE2"/>
    <w:rsid w:val="00442F4F"/>
    <w:rsid w:val="0044695B"/>
    <w:rsid w:val="00447737"/>
    <w:rsid w:val="00447C1E"/>
    <w:rsid w:val="00450A16"/>
    <w:rsid w:val="00451714"/>
    <w:rsid w:val="00451939"/>
    <w:rsid w:val="004542B6"/>
    <w:rsid w:val="00454954"/>
    <w:rsid w:val="004551B8"/>
    <w:rsid w:val="00455AAA"/>
    <w:rsid w:val="004574E2"/>
    <w:rsid w:val="004619B2"/>
    <w:rsid w:val="00461CAF"/>
    <w:rsid w:val="00464806"/>
    <w:rsid w:val="004649FE"/>
    <w:rsid w:val="00464C2E"/>
    <w:rsid w:val="00467815"/>
    <w:rsid w:val="00471AB4"/>
    <w:rsid w:val="00475C91"/>
    <w:rsid w:val="00477B5C"/>
    <w:rsid w:val="00477B8E"/>
    <w:rsid w:val="00480504"/>
    <w:rsid w:val="00480A3B"/>
    <w:rsid w:val="00481209"/>
    <w:rsid w:val="00481798"/>
    <w:rsid w:val="004848F1"/>
    <w:rsid w:val="00486C7A"/>
    <w:rsid w:val="00491DF9"/>
    <w:rsid w:val="00492871"/>
    <w:rsid w:val="00493CED"/>
    <w:rsid w:val="00494323"/>
    <w:rsid w:val="00494E5C"/>
    <w:rsid w:val="00494EDF"/>
    <w:rsid w:val="00495EF3"/>
    <w:rsid w:val="004A1C62"/>
    <w:rsid w:val="004A1E25"/>
    <w:rsid w:val="004A2435"/>
    <w:rsid w:val="004A309D"/>
    <w:rsid w:val="004A3F58"/>
    <w:rsid w:val="004B07FC"/>
    <w:rsid w:val="004B2DE9"/>
    <w:rsid w:val="004B306D"/>
    <w:rsid w:val="004B3D29"/>
    <w:rsid w:val="004B5638"/>
    <w:rsid w:val="004B6393"/>
    <w:rsid w:val="004B6877"/>
    <w:rsid w:val="004B75CE"/>
    <w:rsid w:val="004C126F"/>
    <w:rsid w:val="004C2379"/>
    <w:rsid w:val="004C4B9B"/>
    <w:rsid w:val="004C4CB3"/>
    <w:rsid w:val="004C69DD"/>
    <w:rsid w:val="004D0971"/>
    <w:rsid w:val="004D19C1"/>
    <w:rsid w:val="004D327B"/>
    <w:rsid w:val="004D3ADD"/>
    <w:rsid w:val="004D6593"/>
    <w:rsid w:val="004D6CF6"/>
    <w:rsid w:val="004D7A73"/>
    <w:rsid w:val="004E2B8D"/>
    <w:rsid w:val="004E315A"/>
    <w:rsid w:val="004E360E"/>
    <w:rsid w:val="004E50D6"/>
    <w:rsid w:val="004E61E2"/>
    <w:rsid w:val="004F1A78"/>
    <w:rsid w:val="004F1B20"/>
    <w:rsid w:val="004F2A2F"/>
    <w:rsid w:val="004F3521"/>
    <w:rsid w:val="004F35AC"/>
    <w:rsid w:val="004F5048"/>
    <w:rsid w:val="004F5934"/>
    <w:rsid w:val="004F7244"/>
    <w:rsid w:val="004F7B6E"/>
    <w:rsid w:val="005005BF"/>
    <w:rsid w:val="00500C9D"/>
    <w:rsid w:val="00503983"/>
    <w:rsid w:val="00503B22"/>
    <w:rsid w:val="00505A83"/>
    <w:rsid w:val="00505AC4"/>
    <w:rsid w:val="00505C73"/>
    <w:rsid w:val="00510A44"/>
    <w:rsid w:val="00510B97"/>
    <w:rsid w:val="00511671"/>
    <w:rsid w:val="00514A8B"/>
    <w:rsid w:val="00521830"/>
    <w:rsid w:val="00523BC5"/>
    <w:rsid w:val="0052452E"/>
    <w:rsid w:val="00525EF1"/>
    <w:rsid w:val="0052688C"/>
    <w:rsid w:val="00527918"/>
    <w:rsid w:val="005305F5"/>
    <w:rsid w:val="00531084"/>
    <w:rsid w:val="00531517"/>
    <w:rsid w:val="00531E58"/>
    <w:rsid w:val="005331DB"/>
    <w:rsid w:val="00533D0B"/>
    <w:rsid w:val="005408B3"/>
    <w:rsid w:val="005409C2"/>
    <w:rsid w:val="00540B7B"/>
    <w:rsid w:val="00541E60"/>
    <w:rsid w:val="00542E47"/>
    <w:rsid w:val="00543334"/>
    <w:rsid w:val="0054632E"/>
    <w:rsid w:val="005471FE"/>
    <w:rsid w:val="00547CAD"/>
    <w:rsid w:val="00553C72"/>
    <w:rsid w:val="005579C1"/>
    <w:rsid w:val="005607E8"/>
    <w:rsid w:val="00560C62"/>
    <w:rsid w:val="00560DA3"/>
    <w:rsid w:val="00562F81"/>
    <w:rsid w:val="00566391"/>
    <w:rsid w:val="00567FCB"/>
    <w:rsid w:val="00571518"/>
    <w:rsid w:val="005725D8"/>
    <w:rsid w:val="00572809"/>
    <w:rsid w:val="0057303E"/>
    <w:rsid w:val="005743C2"/>
    <w:rsid w:val="00576F53"/>
    <w:rsid w:val="005774A8"/>
    <w:rsid w:val="00577778"/>
    <w:rsid w:val="005814DE"/>
    <w:rsid w:val="00582D1D"/>
    <w:rsid w:val="00583B9F"/>
    <w:rsid w:val="0058402C"/>
    <w:rsid w:val="00584A91"/>
    <w:rsid w:val="00584CCB"/>
    <w:rsid w:val="0058667F"/>
    <w:rsid w:val="00587901"/>
    <w:rsid w:val="00587D32"/>
    <w:rsid w:val="005908EE"/>
    <w:rsid w:val="005923CB"/>
    <w:rsid w:val="00594345"/>
    <w:rsid w:val="00596EDB"/>
    <w:rsid w:val="005A0167"/>
    <w:rsid w:val="005A1083"/>
    <w:rsid w:val="005A1895"/>
    <w:rsid w:val="005A47E0"/>
    <w:rsid w:val="005A4BC6"/>
    <w:rsid w:val="005B0FA6"/>
    <w:rsid w:val="005B2E17"/>
    <w:rsid w:val="005B30A0"/>
    <w:rsid w:val="005B3854"/>
    <w:rsid w:val="005B4CD5"/>
    <w:rsid w:val="005B5E1C"/>
    <w:rsid w:val="005B7776"/>
    <w:rsid w:val="005B7F19"/>
    <w:rsid w:val="005C0C5E"/>
    <w:rsid w:val="005C2310"/>
    <w:rsid w:val="005C345C"/>
    <w:rsid w:val="005C3CAB"/>
    <w:rsid w:val="005C50DF"/>
    <w:rsid w:val="005C6778"/>
    <w:rsid w:val="005C6B5A"/>
    <w:rsid w:val="005C6E57"/>
    <w:rsid w:val="005C7C50"/>
    <w:rsid w:val="005D24DB"/>
    <w:rsid w:val="005D4315"/>
    <w:rsid w:val="005E4A96"/>
    <w:rsid w:val="005E4C82"/>
    <w:rsid w:val="005E4FC9"/>
    <w:rsid w:val="005E5AD1"/>
    <w:rsid w:val="005E68F7"/>
    <w:rsid w:val="005F260E"/>
    <w:rsid w:val="005F2DB1"/>
    <w:rsid w:val="005F42F6"/>
    <w:rsid w:val="005F70C9"/>
    <w:rsid w:val="005F7EF8"/>
    <w:rsid w:val="0060077C"/>
    <w:rsid w:val="00601187"/>
    <w:rsid w:val="0060157B"/>
    <w:rsid w:val="00603078"/>
    <w:rsid w:val="0060640E"/>
    <w:rsid w:val="00607220"/>
    <w:rsid w:val="006119FE"/>
    <w:rsid w:val="0061227D"/>
    <w:rsid w:val="00612328"/>
    <w:rsid w:val="00612EE0"/>
    <w:rsid w:val="006147EC"/>
    <w:rsid w:val="00616CA5"/>
    <w:rsid w:val="0061789D"/>
    <w:rsid w:val="006219EB"/>
    <w:rsid w:val="0062241D"/>
    <w:rsid w:val="0062279F"/>
    <w:rsid w:val="006230B9"/>
    <w:rsid w:val="006239AE"/>
    <w:rsid w:val="00624226"/>
    <w:rsid w:val="0062422F"/>
    <w:rsid w:val="0062430F"/>
    <w:rsid w:val="006265EA"/>
    <w:rsid w:val="00630AB8"/>
    <w:rsid w:val="00631AF6"/>
    <w:rsid w:val="0063290A"/>
    <w:rsid w:val="00632E5F"/>
    <w:rsid w:val="00632ED8"/>
    <w:rsid w:val="00632F46"/>
    <w:rsid w:val="00633E7F"/>
    <w:rsid w:val="006354A1"/>
    <w:rsid w:val="0063791D"/>
    <w:rsid w:val="006400FB"/>
    <w:rsid w:val="0064192D"/>
    <w:rsid w:val="0064629D"/>
    <w:rsid w:val="00646397"/>
    <w:rsid w:val="006470B3"/>
    <w:rsid w:val="00650096"/>
    <w:rsid w:val="006503DE"/>
    <w:rsid w:val="006525E0"/>
    <w:rsid w:val="00652C4D"/>
    <w:rsid w:val="00652CF2"/>
    <w:rsid w:val="00653729"/>
    <w:rsid w:val="00657767"/>
    <w:rsid w:val="00657818"/>
    <w:rsid w:val="00657DC8"/>
    <w:rsid w:val="00666296"/>
    <w:rsid w:val="0066694E"/>
    <w:rsid w:val="0067123A"/>
    <w:rsid w:val="00671B92"/>
    <w:rsid w:val="00671F6E"/>
    <w:rsid w:val="00672FBA"/>
    <w:rsid w:val="00676D68"/>
    <w:rsid w:val="00680082"/>
    <w:rsid w:val="00682508"/>
    <w:rsid w:val="006844D4"/>
    <w:rsid w:val="00686AAE"/>
    <w:rsid w:val="00687BF9"/>
    <w:rsid w:val="00691308"/>
    <w:rsid w:val="00691F75"/>
    <w:rsid w:val="006963DB"/>
    <w:rsid w:val="006A05B8"/>
    <w:rsid w:val="006A22F1"/>
    <w:rsid w:val="006A2713"/>
    <w:rsid w:val="006A30EA"/>
    <w:rsid w:val="006A3B3F"/>
    <w:rsid w:val="006A5C1E"/>
    <w:rsid w:val="006A609A"/>
    <w:rsid w:val="006A610A"/>
    <w:rsid w:val="006A6A12"/>
    <w:rsid w:val="006A7055"/>
    <w:rsid w:val="006A77A2"/>
    <w:rsid w:val="006A7910"/>
    <w:rsid w:val="006A7BFC"/>
    <w:rsid w:val="006B108E"/>
    <w:rsid w:val="006B40A8"/>
    <w:rsid w:val="006B4727"/>
    <w:rsid w:val="006B62A2"/>
    <w:rsid w:val="006C2546"/>
    <w:rsid w:val="006C3E35"/>
    <w:rsid w:val="006C4141"/>
    <w:rsid w:val="006C47DA"/>
    <w:rsid w:val="006C4BFA"/>
    <w:rsid w:val="006C6A23"/>
    <w:rsid w:val="006C6F13"/>
    <w:rsid w:val="006C7341"/>
    <w:rsid w:val="006D0246"/>
    <w:rsid w:val="006D2C81"/>
    <w:rsid w:val="006D4B41"/>
    <w:rsid w:val="006D6697"/>
    <w:rsid w:val="006D6BEF"/>
    <w:rsid w:val="006D7966"/>
    <w:rsid w:val="006E04AF"/>
    <w:rsid w:val="006E05B8"/>
    <w:rsid w:val="006E25D0"/>
    <w:rsid w:val="006E2AD0"/>
    <w:rsid w:val="006E36B6"/>
    <w:rsid w:val="006E42CB"/>
    <w:rsid w:val="006E4E32"/>
    <w:rsid w:val="006E543C"/>
    <w:rsid w:val="006F1309"/>
    <w:rsid w:val="006F3B51"/>
    <w:rsid w:val="006F5CCF"/>
    <w:rsid w:val="006F61DB"/>
    <w:rsid w:val="006F66B7"/>
    <w:rsid w:val="00700709"/>
    <w:rsid w:val="00704C43"/>
    <w:rsid w:val="00705071"/>
    <w:rsid w:val="007060DE"/>
    <w:rsid w:val="007065E1"/>
    <w:rsid w:val="00707DB5"/>
    <w:rsid w:val="00711567"/>
    <w:rsid w:val="00711F07"/>
    <w:rsid w:val="00713BAD"/>
    <w:rsid w:val="0071672D"/>
    <w:rsid w:val="00717861"/>
    <w:rsid w:val="00724A85"/>
    <w:rsid w:val="007251D8"/>
    <w:rsid w:val="007251F0"/>
    <w:rsid w:val="00726C05"/>
    <w:rsid w:val="00726E2F"/>
    <w:rsid w:val="00733296"/>
    <w:rsid w:val="0073458C"/>
    <w:rsid w:val="00735075"/>
    <w:rsid w:val="0074009D"/>
    <w:rsid w:val="007404F5"/>
    <w:rsid w:val="00740F54"/>
    <w:rsid w:val="0074184E"/>
    <w:rsid w:val="007429AE"/>
    <w:rsid w:val="00743F4F"/>
    <w:rsid w:val="00744B98"/>
    <w:rsid w:val="00745554"/>
    <w:rsid w:val="007470E4"/>
    <w:rsid w:val="0074774A"/>
    <w:rsid w:val="00752AF8"/>
    <w:rsid w:val="0075412D"/>
    <w:rsid w:val="00754494"/>
    <w:rsid w:val="007546AA"/>
    <w:rsid w:val="007603ED"/>
    <w:rsid w:val="00760F6B"/>
    <w:rsid w:val="0076182B"/>
    <w:rsid w:val="0076273A"/>
    <w:rsid w:val="00766E1B"/>
    <w:rsid w:val="0077034F"/>
    <w:rsid w:val="00771C75"/>
    <w:rsid w:val="00772A20"/>
    <w:rsid w:val="00773158"/>
    <w:rsid w:val="007750D8"/>
    <w:rsid w:val="00775470"/>
    <w:rsid w:val="00775E74"/>
    <w:rsid w:val="007802B0"/>
    <w:rsid w:val="00780467"/>
    <w:rsid w:val="0078074A"/>
    <w:rsid w:val="007816BC"/>
    <w:rsid w:val="00784426"/>
    <w:rsid w:val="00785CAE"/>
    <w:rsid w:val="00786AD1"/>
    <w:rsid w:val="00790F0E"/>
    <w:rsid w:val="00795C21"/>
    <w:rsid w:val="00797274"/>
    <w:rsid w:val="0079759B"/>
    <w:rsid w:val="007A090E"/>
    <w:rsid w:val="007A1D13"/>
    <w:rsid w:val="007A4DFD"/>
    <w:rsid w:val="007A567B"/>
    <w:rsid w:val="007A652B"/>
    <w:rsid w:val="007B386F"/>
    <w:rsid w:val="007B39D6"/>
    <w:rsid w:val="007B4A66"/>
    <w:rsid w:val="007B61F5"/>
    <w:rsid w:val="007B669D"/>
    <w:rsid w:val="007B7567"/>
    <w:rsid w:val="007C4F2E"/>
    <w:rsid w:val="007C5670"/>
    <w:rsid w:val="007C5DA8"/>
    <w:rsid w:val="007C7BA5"/>
    <w:rsid w:val="007D0708"/>
    <w:rsid w:val="007D2FA0"/>
    <w:rsid w:val="007D4233"/>
    <w:rsid w:val="007D440D"/>
    <w:rsid w:val="007D5B91"/>
    <w:rsid w:val="007D654D"/>
    <w:rsid w:val="007E1111"/>
    <w:rsid w:val="007E184C"/>
    <w:rsid w:val="007E5F3C"/>
    <w:rsid w:val="007E6157"/>
    <w:rsid w:val="007E7CAE"/>
    <w:rsid w:val="007F2887"/>
    <w:rsid w:val="007F2FFA"/>
    <w:rsid w:val="007F4124"/>
    <w:rsid w:val="008002C0"/>
    <w:rsid w:val="00801E1A"/>
    <w:rsid w:val="00802159"/>
    <w:rsid w:val="00805315"/>
    <w:rsid w:val="008117E7"/>
    <w:rsid w:val="0081213D"/>
    <w:rsid w:val="00812C03"/>
    <w:rsid w:val="008162E8"/>
    <w:rsid w:val="00817A86"/>
    <w:rsid w:val="0082015D"/>
    <w:rsid w:val="00820F0C"/>
    <w:rsid w:val="00820FE5"/>
    <w:rsid w:val="00821B37"/>
    <w:rsid w:val="00830DF3"/>
    <w:rsid w:val="0083341D"/>
    <w:rsid w:val="008339B8"/>
    <w:rsid w:val="00834384"/>
    <w:rsid w:val="00840329"/>
    <w:rsid w:val="0084152C"/>
    <w:rsid w:val="00841C45"/>
    <w:rsid w:val="008430BD"/>
    <w:rsid w:val="00843639"/>
    <w:rsid w:val="008459B8"/>
    <w:rsid w:val="00845AFB"/>
    <w:rsid w:val="0084683B"/>
    <w:rsid w:val="0085025F"/>
    <w:rsid w:val="00850844"/>
    <w:rsid w:val="00852A52"/>
    <w:rsid w:val="00853D3E"/>
    <w:rsid w:val="0085469F"/>
    <w:rsid w:val="00854B80"/>
    <w:rsid w:val="00854F9C"/>
    <w:rsid w:val="00856294"/>
    <w:rsid w:val="00856879"/>
    <w:rsid w:val="008573E1"/>
    <w:rsid w:val="00863F5E"/>
    <w:rsid w:val="00864CB4"/>
    <w:rsid w:val="0086698F"/>
    <w:rsid w:val="008674DA"/>
    <w:rsid w:val="00867D79"/>
    <w:rsid w:val="00871CF1"/>
    <w:rsid w:val="0087263C"/>
    <w:rsid w:val="0087343A"/>
    <w:rsid w:val="008750C2"/>
    <w:rsid w:val="00875253"/>
    <w:rsid w:val="008759A2"/>
    <w:rsid w:val="008779B2"/>
    <w:rsid w:val="008819DF"/>
    <w:rsid w:val="00882D14"/>
    <w:rsid w:val="00883BD1"/>
    <w:rsid w:val="00884657"/>
    <w:rsid w:val="00885602"/>
    <w:rsid w:val="00886B8D"/>
    <w:rsid w:val="00886E65"/>
    <w:rsid w:val="00887B7E"/>
    <w:rsid w:val="00894FCE"/>
    <w:rsid w:val="0089614F"/>
    <w:rsid w:val="00896E48"/>
    <w:rsid w:val="00897431"/>
    <w:rsid w:val="00897C68"/>
    <w:rsid w:val="008A1BC0"/>
    <w:rsid w:val="008A4C26"/>
    <w:rsid w:val="008A66F5"/>
    <w:rsid w:val="008A689A"/>
    <w:rsid w:val="008A7538"/>
    <w:rsid w:val="008A7846"/>
    <w:rsid w:val="008B0FFA"/>
    <w:rsid w:val="008B1623"/>
    <w:rsid w:val="008B16F8"/>
    <w:rsid w:val="008B2785"/>
    <w:rsid w:val="008B3906"/>
    <w:rsid w:val="008B3908"/>
    <w:rsid w:val="008B565F"/>
    <w:rsid w:val="008B6882"/>
    <w:rsid w:val="008B6EAD"/>
    <w:rsid w:val="008B73DB"/>
    <w:rsid w:val="008C06CC"/>
    <w:rsid w:val="008C198F"/>
    <w:rsid w:val="008C1B82"/>
    <w:rsid w:val="008C44E2"/>
    <w:rsid w:val="008D052C"/>
    <w:rsid w:val="008D13B3"/>
    <w:rsid w:val="008D18CF"/>
    <w:rsid w:val="008D2DD1"/>
    <w:rsid w:val="008D2FBC"/>
    <w:rsid w:val="008D320A"/>
    <w:rsid w:val="008D3D17"/>
    <w:rsid w:val="008D650C"/>
    <w:rsid w:val="008D68F0"/>
    <w:rsid w:val="008D71DC"/>
    <w:rsid w:val="008E061C"/>
    <w:rsid w:val="008E0721"/>
    <w:rsid w:val="008E0734"/>
    <w:rsid w:val="008E0BEC"/>
    <w:rsid w:val="008E4285"/>
    <w:rsid w:val="008E4806"/>
    <w:rsid w:val="008E6272"/>
    <w:rsid w:val="008E637D"/>
    <w:rsid w:val="008E68D9"/>
    <w:rsid w:val="008F1159"/>
    <w:rsid w:val="008F139B"/>
    <w:rsid w:val="008F3EF3"/>
    <w:rsid w:val="008F6429"/>
    <w:rsid w:val="008F6C91"/>
    <w:rsid w:val="0090000F"/>
    <w:rsid w:val="00901A65"/>
    <w:rsid w:val="009030B7"/>
    <w:rsid w:val="009030EB"/>
    <w:rsid w:val="009060D8"/>
    <w:rsid w:val="00906A14"/>
    <w:rsid w:val="00911DB4"/>
    <w:rsid w:val="00911FAD"/>
    <w:rsid w:val="00914A7B"/>
    <w:rsid w:val="00917671"/>
    <w:rsid w:val="00917CE6"/>
    <w:rsid w:val="00917E9C"/>
    <w:rsid w:val="009231A2"/>
    <w:rsid w:val="009309BF"/>
    <w:rsid w:val="00930D76"/>
    <w:rsid w:val="009313C4"/>
    <w:rsid w:val="009321A7"/>
    <w:rsid w:val="009322A3"/>
    <w:rsid w:val="009341D6"/>
    <w:rsid w:val="00934EBA"/>
    <w:rsid w:val="00936B39"/>
    <w:rsid w:val="009402DB"/>
    <w:rsid w:val="00940C48"/>
    <w:rsid w:val="00941BE2"/>
    <w:rsid w:val="00942FF3"/>
    <w:rsid w:val="0095070D"/>
    <w:rsid w:val="00955572"/>
    <w:rsid w:val="00955E10"/>
    <w:rsid w:val="00957890"/>
    <w:rsid w:val="00957892"/>
    <w:rsid w:val="00957A4C"/>
    <w:rsid w:val="00961F07"/>
    <w:rsid w:val="009620FD"/>
    <w:rsid w:val="00966A89"/>
    <w:rsid w:val="00967185"/>
    <w:rsid w:val="009675C3"/>
    <w:rsid w:val="009675C7"/>
    <w:rsid w:val="00970201"/>
    <w:rsid w:val="00971C80"/>
    <w:rsid w:val="00971E8A"/>
    <w:rsid w:val="00973B59"/>
    <w:rsid w:val="009749FD"/>
    <w:rsid w:val="00974BE0"/>
    <w:rsid w:val="00974C12"/>
    <w:rsid w:val="00976E83"/>
    <w:rsid w:val="009802D5"/>
    <w:rsid w:val="00980A8E"/>
    <w:rsid w:val="009813FF"/>
    <w:rsid w:val="009821CE"/>
    <w:rsid w:val="00982FB8"/>
    <w:rsid w:val="009870D8"/>
    <w:rsid w:val="009873B4"/>
    <w:rsid w:val="00987F06"/>
    <w:rsid w:val="00992FD9"/>
    <w:rsid w:val="009937B4"/>
    <w:rsid w:val="0099388F"/>
    <w:rsid w:val="00993CEF"/>
    <w:rsid w:val="009940BB"/>
    <w:rsid w:val="00995DFA"/>
    <w:rsid w:val="00995E94"/>
    <w:rsid w:val="009966B1"/>
    <w:rsid w:val="009971E7"/>
    <w:rsid w:val="009A07F4"/>
    <w:rsid w:val="009A08D5"/>
    <w:rsid w:val="009A3820"/>
    <w:rsid w:val="009A3D84"/>
    <w:rsid w:val="009A449C"/>
    <w:rsid w:val="009A46ED"/>
    <w:rsid w:val="009A4DC2"/>
    <w:rsid w:val="009A5B8E"/>
    <w:rsid w:val="009A5CBA"/>
    <w:rsid w:val="009A75B9"/>
    <w:rsid w:val="009A7AC7"/>
    <w:rsid w:val="009B1C2F"/>
    <w:rsid w:val="009B1D4D"/>
    <w:rsid w:val="009B3397"/>
    <w:rsid w:val="009B3722"/>
    <w:rsid w:val="009B464C"/>
    <w:rsid w:val="009B5C89"/>
    <w:rsid w:val="009B5E44"/>
    <w:rsid w:val="009B7FD9"/>
    <w:rsid w:val="009C1E19"/>
    <w:rsid w:val="009C2C95"/>
    <w:rsid w:val="009C3064"/>
    <w:rsid w:val="009C3DF7"/>
    <w:rsid w:val="009C58B4"/>
    <w:rsid w:val="009C5F4E"/>
    <w:rsid w:val="009C696E"/>
    <w:rsid w:val="009C6FE2"/>
    <w:rsid w:val="009C736C"/>
    <w:rsid w:val="009C7B63"/>
    <w:rsid w:val="009C7D2A"/>
    <w:rsid w:val="009D0E7C"/>
    <w:rsid w:val="009D4A40"/>
    <w:rsid w:val="009D51BD"/>
    <w:rsid w:val="009D5961"/>
    <w:rsid w:val="009D70B6"/>
    <w:rsid w:val="009E1FB4"/>
    <w:rsid w:val="009E5C1D"/>
    <w:rsid w:val="009E5F24"/>
    <w:rsid w:val="009F06D9"/>
    <w:rsid w:val="009F13CF"/>
    <w:rsid w:val="009F29F3"/>
    <w:rsid w:val="009F37F6"/>
    <w:rsid w:val="009F64C4"/>
    <w:rsid w:val="009F7115"/>
    <w:rsid w:val="00A03370"/>
    <w:rsid w:val="00A0346B"/>
    <w:rsid w:val="00A03839"/>
    <w:rsid w:val="00A12323"/>
    <w:rsid w:val="00A153F4"/>
    <w:rsid w:val="00A155D6"/>
    <w:rsid w:val="00A156A1"/>
    <w:rsid w:val="00A15B92"/>
    <w:rsid w:val="00A15C3D"/>
    <w:rsid w:val="00A168FE"/>
    <w:rsid w:val="00A170F3"/>
    <w:rsid w:val="00A173F2"/>
    <w:rsid w:val="00A17837"/>
    <w:rsid w:val="00A17D80"/>
    <w:rsid w:val="00A21DBA"/>
    <w:rsid w:val="00A22BA9"/>
    <w:rsid w:val="00A230FA"/>
    <w:rsid w:val="00A23459"/>
    <w:rsid w:val="00A25CD6"/>
    <w:rsid w:val="00A27520"/>
    <w:rsid w:val="00A3311C"/>
    <w:rsid w:val="00A347AC"/>
    <w:rsid w:val="00A40116"/>
    <w:rsid w:val="00A41C7E"/>
    <w:rsid w:val="00A4299A"/>
    <w:rsid w:val="00A42DAB"/>
    <w:rsid w:val="00A44283"/>
    <w:rsid w:val="00A506DC"/>
    <w:rsid w:val="00A5079D"/>
    <w:rsid w:val="00A52E35"/>
    <w:rsid w:val="00A54434"/>
    <w:rsid w:val="00A5673F"/>
    <w:rsid w:val="00A57E5A"/>
    <w:rsid w:val="00A60103"/>
    <w:rsid w:val="00A62172"/>
    <w:rsid w:val="00A6472F"/>
    <w:rsid w:val="00A6624D"/>
    <w:rsid w:val="00A66B8A"/>
    <w:rsid w:val="00A670DD"/>
    <w:rsid w:val="00A67AAA"/>
    <w:rsid w:val="00A703F8"/>
    <w:rsid w:val="00A72432"/>
    <w:rsid w:val="00A72BF7"/>
    <w:rsid w:val="00A7372C"/>
    <w:rsid w:val="00A73842"/>
    <w:rsid w:val="00A753D3"/>
    <w:rsid w:val="00A75711"/>
    <w:rsid w:val="00A77B6E"/>
    <w:rsid w:val="00A77ED6"/>
    <w:rsid w:val="00A8045F"/>
    <w:rsid w:val="00A8642F"/>
    <w:rsid w:val="00A8667E"/>
    <w:rsid w:val="00A92E3B"/>
    <w:rsid w:val="00A9503F"/>
    <w:rsid w:val="00A965C2"/>
    <w:rsid w:val="00A96CB9"/>
    <w:rsid w:val="00A970E6"/>
    <w:rsid w:val="00A975B6"/>
    <w:rsid w:val="00AA3255"/>
    <w:rsid w:val="00AA33A7"/>
    <w:rsid w:val="00AA4051"/>
    <w:rsid w:val="00AA53B2"/>
    <w:rsid w:val="00AA7094"/>
    <w:rsid w:val="00AA7105"/>
    <w:rsid w:val="00AA7EC2"/>
    <w:rsid w:val="00AB0D54"/>
    <w:rsid w:val="00AB1A4F"/>
    <w:rsid w:val="00AB2691"/>
    <w:rsid w:val="00AB3F53"/>
    <w:rsid w:val="00AB6DA0"/>
    <w:rsid w:val="00AC0688"/>
    <w:rsid w:val="00AC66BC"/>
    <w:rsid w:val="00AD3754"/>
    <w:rsid w:val="00AD766D"/>
    <w:rsid w:val="00AE26D7"/>
    <w:rsid w:val="00AE44BF"/>
    <w:rsid w:val="00AE452A"/>
    <w:rsid w:val="00AE76DA"/>
    <w:rsid w:val="00AF3655"/>
    <w:rsid w:val="00AF3D71"/>
    <w:rsid w:val="00AF41C0"/>
    <w:rsid w:val="00AF5FDA"/>
    <w:rsid w:val="00B00528"/>
    <w:rsid w:val="00B02B7B"/>
    <w:rsid w:val="00B04865"/>
    <w:rsid w:val="00B04FEE"/>
    <w:rsid w:val="00B07AFA"/>
    <w:rsid w:val="00B11DD1"/>
    <w:rsid w:val="00B13514"/>
    <w:rsid w:val="00B135CF"/>
    <w:rsid w:val="00B1653B"/>
    <w:rsid w:val="00B213C7"/>
    <w:rsid w:val="00B21CD1"/>
    <w:rsid w:val="00B224EF"/>
    <w:rsid w:val="00B23A03"/>
    <w:rsid w:val="00B2430A"/>
    <w:rsid w:val="00B26C4C"/>
    <w:rsid w:val="00B34E39"/>
    <w:rsid w:val="00B360CB"/>
    <w:rsid w:val="00B368CA"/>
    <w:rsid w:val="00B37951"/>
    <w:rsid w:val="00B43B9A"/>
    <w:rsid w:val="00B46CB3"/>
    <w:rsid w:val="00B527E0"/>
    <w:rsid w:val="00B53088"/>
    <w:rsid w:val="00B61DCF"/>
    <w:rsid w:val="00B61EBB"/>
    <w:rsid w:val="00B627FB"/>
    <w:rsid w:val="00B632B6"/>
    <w:rsid w:val="00B63E3B"/>
    <w:rsid w:val="00B64318"/>
    <w:rsid w:val="00B64917"/>
    <w:rsid w:val="00B66FD8"/>
    <w:rsid w:val="00B7076A"/>
    <w:rsid w:val="00B7296A"/>
    <w:rsid w:val="00B74976"/>
    <w:rsid w:val="00B75227"/>
    <w:rsid w:val="00B77032"/>
    <w:rsid w:val="00B7722E"/>
    <w:rsid w:val="00B80EAC"/>
    <w:rsid w:val="00B8444A"/>
    <w:rsid w:val="00B85F06"/>
    <w:rsid w:val="00B8786F"/>
    <w:rsid w:val="00B920E6"/>
    <w:rsid w:val="00B92A34"/>
    <w:rsid w:val="00B962A2"/>
    <w:rsid w:val="00BA2CE2"/>
    <w:rsid w:val="00BB0191"/>
    <w:rsid w:val="00BB1D50"/>
    <w:rsid w:val="00BB2345"/>
    <w:rsid w:val="00BB2D62"/>
    <w:rsid w:val="00BB3B0B"/>
    <w:rsid w:val="00BB7AD0"/>
    <w:rsid w:val="00BC2416"/>
    <w:rsid w:val="00BC363F"/>
    <w:rsid w:val="00BC3BDC"/>
    <w:rsid w:val="00BC4D21"/>
    <w:rsid w:val="00BC5405"/>
    <w:rsid w:val="00BC6052"/>
    <w:rsid w:val="00BC6629"/>
    <w:rsid w:val="00BD222D"/>
    <w:rsid w:val="00BD5623"/>
    <w:rsid w:val="00BD5F7D"/>
    <w:rsid w:val="00BD6249"/>
    <w:rsid w:val="00BD62B1"/>
    <w:rsid w:val="00BD6DCC"/>
    <w:rsid w:val="00BE0C77"/>
    <w:rsid w:val="00BE0D75"/>
    <w:rsid w:val="00BE2843"/>
    <w:rsid w:val="00BE2DDD"/>
    <w:rsid w:val="00BE49B1"/>
    <w:rsid w:val="00BE530D"/>
    <w:rsid w:val="00BE571A"/>
    <w:rsid w:val="00BE749E"/>
    <w:rsid w:val="00BE78E8"/>
    <w:rsid w:val="00BE79C9"/>
    <w:rsid w:val="00BF0598"/>
    <w:rsid w:val="00BF062E"/>
    <w:rsid w:val="00BF29FB"/>
    <w:rsid w:val="00BF4560"/>
    <w:rsid w:val="00BF5707"/>
    <w:rsid w:val="00C00B89"/>
    <w:rsid w:val="00C00DB0"/>
    <w:rsid w:val="00C01243"/>
    <w:rsid w:val="00C0363B"/>
    <w:rsid w:val="00C04D27"/>
    <w:rsid w:val="00C11215"/>
    <w:rsid w:val="00C11D2F"/>
    <w:rsid w:val="00C125FB"/>
    <w:rsid w:val="00C16A5D"/>
    <w:rsid w:val="00C1705C"/>
    <w:rsid w:val="00C17D6C"/>
    <w:rsid w:val="00C20567"/>
    <w:rsid w:val="00C208EB"/>
    <w:rsid w:val="00C20B4A"/>
    <w:rsid w:val="00C224AB"/>
    <w:rsid w:val="00C22722"/>
    <w:rsid w:val="00C22AAB"/>
    <w:rsid w:val="00C230EA"/>
    <w:rsid w:val="00C23CC6"/>
    <w:rsid w:val="00C25450"/>
    <w:rsid w:val="00C36F7A"/>
    <w:rsid w:val="00C42091"/>
    <w:rsid w:val="00C43298"/>
    <w:rsid w:val="00C45486"/>
    <w:rsid w:val="00C46422"/>
    <w:rsid w:val="00C46F37"/>
    <w:rsid w:val="00C47C76"/>
    <w:rsid w:val="00C5130B"/>
    <w:rsid w:val="00C52358"/>
    <w:rsid w:val="00C563AF"/>
    <w:rsid w:val="00C60C98"/>
    <w:rsid w:val="00C62896"/>
    <w:rsid w:val="00C62BCA"/>
    <w:rsid w:val="00C65357"/>
    <w:rsid w:val="00C676E7"/>
    <w:rsid w:val="00C709F0"/>
    <w:rsid w:val="00C7243E"/>
    <w:rsid w:val="00C779BC"/>
    <w:rsid w:val="00C81EF3"/>
    <w:rsid w:val="00C8250A"/>
    <w:rsid w:val="00C8314C"/>
    <w:rsid w:val="00C843FD"/>
    <w:rsid w:val="00C87307"/>
    <w:rsid w:val="00C922CF"/>
    <w:rsid w:val="00C93DDD"/>
    <w:rsid w:val="00C95375"/>
    <w:rsid w:val="00C954B4"/>
    <w:rsid w:val="00C97EDE"/>
    <w:rsid w:val="00CA30E2"/>
    <w:rsid w:val="00CA41F7"/>
    <w:rsid w:val="00CA4833"/>
    <w:rsid w:val="00CA4C06"/>
    <w:rsid w:val="00CA7172"/>
    <w:rsid w:val="00CA7268"/>
    <w:rsid w:val="00CA79FC"/>
    <w:rsid w:val="00CB058D"/>
    <w:rsid w:val="00CB2008"/>
    <w:rsid w:val="00CB523E"/>
    <w:rsid w:val="00CB5918"/>
    <w:rsid w:val="00CB7D72"/>
    <w:rsid w:val="00CB7F32"/>
    <w:rsid w:val="00CC37D2"/>
    <w:rsid w:val="00CC53CF"/>
    <w:rsid w:val="00CC5488"/>
    <w:rsid w:val="00CC69FA"/>
    <w:rsid w:val="00CD27C1"/>
    <w:rsid w:val="00CD308C"/>
    <w:rsid w:val="00CD477D"/>
    <w:rsid w:val="00CD5B77"/>
    <w:rsid w:val="00CD5C9C"/>
    <w:rsid w:val="00CD6F74"/>
    <w:rsid w:val="00CD7DA9"/>
    <w:rsid w:val="00CE161E"/>
    <w:rsid w:val="00CE16D0"/>
    <w:rsid w:val="00CE2307"/>
    <w:rsid w:val="00CE75AD"/>
    <w:rsid w:val="00CE82CA"/>
    <w:rsid w:val="00CF1373"/>
    <w:rsid w:val="00CF25ED"/>
    <w:rsid w:val="00CF7535"/>
    <w:rsid w:val="00CF771E"/>
    <w:rsid w:val="00CF7B67"/>
    <w:rsid w:val="00D01594"/>
    <w:rsid w:val="00D02B63"/>
    <w:rsid w:val="00D02EB3"/>
    <w:rsid w:val="00D0345C"/>
    <w:rsid w:val="00D040C5"/>
    <w:rsid w:val="00D05144"/>
    <w:rsid w:val="00D07125"/>
    <w:rsid w:val="00D07A74"/>
    <w:rsid w:val="00D107E8"/>
    <w:rsid w:val="00D10B5D"/>
    <w:rsid w:val="00D10DF9"/>
    <w:rsid w:val="00D12FB6"/>
    <w:rsid w:val="00D1793C"/>
    <w:rsid w:val="00D233F3"/>
    <w:rsid w:val="00D24C85"/>
    <w:rsid w:val="00D25922"/>
    <w:rsid w:val="00D30555"/>
    <w:rsid w:val="00D306B9"/>
    <w:rsid w:val="00D31C3E"/>
    <w:rsid w:val="00D32551"/>
    <w:rsid w:val="00D32B6A"/>
    <w:rsid w:val="00D34A65"/>
    <w:rsid w:val="00D35F1C"/>
    <w:rsid w:val="00D37488"/>
    <w:rsid w:val="00D37869"/>
    <w:rsid w:val="00D41C9D"/>
    <w:rsid w:val="00D41FA7"/>
    <w:rsid w:val="00D4280C"/>
    <w:rsid w:val="00D503FB"/>
    <w:rsid w:val="00D50757"/>
    <w:rsid w:val="00D50792"/>
    <w:rsid w:val="00D535FC"/>
    <w:rsid w:val="00D53931"/>
    <w:rsid w:val="00D541C9"/>
    <w:rsid w:val="00D545D2"/>
    <w:rsid w:val="00D55EC5"/>
    <w:rsid w:val="00D56997"/>
    <w:rsid w:val="00D56C9C"/>
    <w:rsid w:val="00D5712C"/>
    <w:rsid w:val="00D60B1F"/>
    <w:rsid w:val="00D6268F"/>
    <w:rsid w:val="00D6270B"/>
    <w:rsid w:val="00D6338F"/>
    <w:rsid w:val="00D64254"/>
    <w:rsid w:val="00D71943"/>
    <w:rsid w:val="00D74B3B"/>
    <w:rsid w:val="00D75777"/>
    <w:rsid w:val="00D75AAC"/>
    <w:rsid w:val="00D76CED"/>
    <w:rsid w:val="00D836B7"/>
    <w:rsid w:val="00D8383B"/>
    <w:rsid w:val="00D93CB6"/>
    <w:rsid w:val="00D945FC"/>
    <w:rsid w:val="00D95A2B"/>
    <w:rsid w:val="00D963A7"/>
    <w:rsid w:val="00D978C4"/>
    <w:rsid w:val="00DA028B"/>
    <w:rsid w:val="00DA1436"/>
    <w:rsid w:val="00DA1AC5"/>
    <w:rsid w:val="00DA2A23"/>
    <w:rsid w:val="00DA356D"/>
    <w:rsid w:val="00DB01E5"/>
    <w:rsid w:val="00DB1A2B"/>
    <w:rsid w:val="00DB3485"/>
    <w:rsid w:val="00DB6525"/>
    <w:rsid w:val="00DB793A"/>
    <w:rsid w:val="00DC2370"/>
    <w:rsid w:val="00DC344F"/>
    <w:rsid w:val="00DC4003"/>
    <w:rsid w:val="00DC4697"/>
    <w:rsid w:val="00DC4F79"/>
    <w:rsid w:val="00DC5176"/>
    <w:rsid w:val="00DC5B8F"/>
    <w:rsid w:val="00DC69E4"/>
    <w:rsid w:val="00DD15DF"/>
    <w:rsid w:val="00DD1EA1"/>
    <w:rsid w:val="00DD2D6C"/>
    <w:rsid w:val="00DD4763"/>
    <w:rsid w:val="00DD5473"/>
    <w:rsid w:val="00DD6007"/>
    <w:rsid w:val="00DD6923"/>
    <w:rsid w:val="00DD7B43"/>
    <w:rsid w:val="00DE37A1"/>
    <w:rsid w:val="00DF0F37"/>
    <w:rsid w:val="00DF17D8"/>
    <w:rsid w:val="00DF4E9A"/>
    <w:rsid w:val="00DF56A0"/>
    <w:rsid w:val="00DF6AFB"/>
    <w:rsid w:val="00DF6D74"/>
    <w:rsid w:val="00E01FB3"/>
    <w:rsid w:val="00E07793"/>
    <w:rsid w:val="00E07F57"/>
    <w:rsid w:val="00E105F5"/>
    <w:rsid w:val="00E1165B"/>
    <w:rsid w:val="00E16C48"/>
    <w:rsid w:val="00E20C9F"/>
    <w:rsid w:val="00E20E86"/>
    <w:rsid w:val="00E22ED0"/>
    <w:rsid w:val="00E24358"/>
    <w:rsid w:val="00E247E9"/>
    <w:rsid w:val="00E276B3"/>
    <w:rsid w:val="00E301B5"/>
    <w:rsid w:val="00E319D0"/>
    <w:rsid w:val="00E323E9"/>
    <w:rsid w:val="00E33E69"/>
    <w:rsid w:val="00E35869"/>
    <w:rsid w:val="00E3719B"/>
    <w:rsid w:val="00E3732E"/>
    <w:rsid w:val="00E430BF"/>
    <w:rsid w:val="00E43D3B"/>
    <w:rsid w:val="00E45164"/>
    <w:rsid w:val="00E473C6"/>
    <w:rsid w:val="00E5263A"/>
    <w:rsid w:val="00E531BC"/>
    <w:rsid w:val="00E540FB"/>
    <w:rsid w:val="00E574E8"/>
    <w:rsid w:val="00E61F7D"/>
    <w:rsid w:val="00E62548"/>
    <w:rsid w:val="00E62B6A"/>
    <w:rsid w:val="00E63D86"/>
    <w:rsid w:val="00E64F2C"/>
    <w:rsid w:val="00E66CE1"/>
    <w:rsid w:val="00E67DAA"/>
    <w:rsid w:val="00E70BBF"/>
    <w:rsid w:val="00E72C5D"/>
    <w:rsid w:val="00E807F3"/>
    <w:rsid w:val="00E820F5"/>
    <w:rsid w:val="00E8247E"/>
    <w:rsid w:val="00E84E39"/>
    <w:rsid w:val="00E860DC"/>
    <w:rsid w:val="00E86A7F"/>
    <w:rsid w:val="00E87D26"/>
    <w:rsid w:val="00E87F35"/>
    <w:rsid w:val="00E902CC"/>
    <w:rsid w:val="00E95DD3"/>
    <w:rsid w:val="00EA02DE"/>
    <w:rsid w:val="00EA094F"/>
    <w:rsid w:val="00EA0E12"/>
    <w:rsid w:val="00EA0E42"/>
    <w:rsid w:val="00EA28AE"/>
    <w:rsid w:val="00EA3548"/>
    <w:rsid w:val="00EA364B"/>
    <w:rsid w:val="00EA5956"/>
    <w:rsid w:val="00EA74E8"/>
    <w:rsid w:val="00EB0885"/>
    <w:rsid w:val="00EB18F0"/>
    <w:rsid w:val="00EC3E27"/>
    <w:rsid w:val="00ED0F2F"/>
    <w:rsid w:val="00ED1158"/>
    <w:rsid w:val="00ED28AB"/>
    <w:rsid w:val="00ED2FD0"/>
    <w:rsid w:val="00ED3D7E"/>
    <w:rsid w:val="00EE0CC0"/>
    <w:rsid w:val="00EE1009"/>
    <w:rsid w:val="00EE34B6"/>
    <w:rsid w:val="00EE39CB"/>
    <w:rsid w:val="00EE541B"/>
    <w:rsid w:val="00EF01BB"/>
    <w:rsid w:val="00EF212E"/>
    <w:rsid w:val="00EF23F0"/>
    <w:rsid w:val="00EF28A4"/>
    <w:rsid w:val="00EF2B4C"/>
    <w:rsid w:val="00EF321D"/>
    <w:rsid w:val="00EF3426"/>
    <w:rsid w:val="00EF4616"/>
    <w:rsid w:val="00EF52FF"/>
    <w:rsid w:val="00EF70E6"/>
    <w:rsid w:val="00F003BE"/>
    <w:rsid w:val="00F02FE8"/>
    <w:rsid w:val="00F1086C"/>
    <w:rsid w:val="00F109FD"/>
    <w:rsid w:val="00F10ADC"/>
    <w:rsid w:val="00F112D9"/>
    <w:rsid w:val="00F1197C"/>
    <w:rsid w:val="00F14279"/>
    <w:rsid w:val="00F161FA"/>
    <w:rsid w:val="00F17169"/>
    <w:rsid w:val="00F216D4"/>
    <w:rsid w:val="00F2292F"/>
    <w:rsid w:val="00F22A73"/>
    <w:rsid w:val="00F263D5"/>
    <w:rsid w:val="00F271F9"/>
    <w:rsid w:val="00F27605"/>
    <w:rsid w:val="00F32498"/>
    <w:rsid w:val="00F3626C"/>
    <w:rsid w:val="00F36F06"/>
    <w:rsid w:val="00F40DAB"/>
    <w:rsid w:val="00F43523"/>
    <w:rsid w:val="00F45609"/>
    <w:rsid w:val="00F45DEA"/>
    <w:rsid w:val="00F466CE"/>
    <w:rsid w:val="00F47BB5"/>
    <w:rsid w:val="00F47C83"/>
    <w:rsid w:val="00F530BB"/>
    <w:rsid w:val="00F53688"/>
    <w:rsid w:val="00F56CB5"/>
    <w:rsid w:val="00F56EA1"/>
    <w:rsid w:val="00F56EED"/>
    <w:rsid w:val="00F61572"/>
    <w:rsid w:val="00F6189E"/>
    <w:rsid w:val="00F64B3C"/>
    <w:rsid w:val="00F6697C"/>
    <w:rsid w:val="00F66A45"/>
    <w:rsid w:val="00F673D7"/>
    <w:rsid w:val="00F7106B"/>
    <w:rsid w:val="00F71D48"/>
    <w:rsid w:val="00F73807"/>
    <w:rsid w:val="00F73C93"/>
    <w:rsid w:val="00F73CC6"/>
    <w:rsid w:val="00F73DA6"/>
    <w:rsid w:val="00F74521"/>
    <w:rsid w:val="00F74CEF"/>
    <w:rsid w:val="00F75141"/>
    <w:rsid w:val="00F76047"/>
    <w:rsid w:val="00F768A6"/>
    <w:rsid w:val="00F80034"/>
    <w:rsid w:val="00F8068B"/>
    <w:rsid w:val="00F81B05"/>
    <w:rsid w:val="00F82920"/>
    <w:rsid w:val="00F82EBE"/>
    <w:rsid w:val="00F83D0E"/>
    <w:rsid w:val="00F84FE2"/>
    <w:rsid w:val="00F87410"/>
    <w:rsid w:val="00F92493"/>
    <w:rsid w:val="00F9285C"/>
    <w:rsid w:val="00F93861"/>
    <w:rsid w:val="00F93CCA"/>
    <w:rsid w:val="00F94FBA"/>
    <w:rsid w:val="00FA16B5"/>
    <w:rsid w:val="00FA2601"/>
    <w:rsid w:val="00FA26F5"/>
    <w:rsid w:val="00FA2EF1"/>
    <w:rsid w:val="00FA2F4A"/>
    <w:rsid w:val="00FA3EDE"/>
    <w:rsid w:val="00FA42C1"/>
    <w:rsid w:val="00FB2495"/>
    <w:rsid w:val="00FB3E5E"/>
    <w:rsid w:val="00FB60FC"/>
    <w:rsid w:val="00FB69F9"/>
    <w:rsid w:val="00FC095E"/>
    <w:rsid w:val="00FC348B"/>
    <w:rsid w:val="00FC3A97"/>
    <w:rsid w:val="00FC461B"/>
    <w:rsid w:val="00FC4F0C"/>
    <w:rsid w:val="00FC6BD0"/>
    <w:rsid w:val="00FD1057"/>
    <w:rsid w:val="00FD3243"/>
    <w:rsid w:val="00FD3646"/>
    <w:rsid w:val="00FD45AF"/>
    <w:rsid w:val="00FE3C27"/>
    <w:rsid w:val="00FE3EE3"/>
    <w:rsid w:val="00FE4183"/>
    <w:rsid w:val="00FE4CED"/>
    <w:rsid w:val="00FE4FB0"/>
    <w:rsid w:val="00FE54CD"/>
    <w:rsid w:val="00FE5D1A"/>
    <w:rsid w:val="00FE5F2B"/>
    <w:rsid w:val="00FE7514"/>
    <w:rsid w:val="00FF051B"/>
    <w:rsid w:val="00FF0CF8"/>
    <w:rsid w:val="00FF2715"/>
    <w:rsid w:val="00FF2A4B"/>
    <w:rsid w:val="00FF692F"/>
    <w:rsid w:val="00FF6A04"/>
    <w:rsid w:val="00FF75FF"/>
    <w:rsid w:val="00FF7D81"/>
    <w:rsid w:val="015BCE7A"/>
    <w:rsid w:val="02610D95"/>
    <w:rsid w:val="031E18E4"/>
    <w:rsid w:val="03A44278"/>
    <w:rsid w:val="040BCE00"/>
    <w:rsid w:val="049C019D"/>
    <w:rsid w:val="04E181AF"/>
    <w:rsid w:val="0539403C"/>
    <w:rsid w:val="06E0B1F9"/>
    <w:rsid w:val="0B0F4836"/>
    <w:rsid w:val="0B3D70C3"/>
    <w:rsid w:val="0BD1446F"/>
    <w:rsid w:val="0C85AA62"/>
    <w:rsid w:val="0DF18DB8"/>
    <w:rsid w:val="0EFB14D5"/>
    <w:rsid w:val="0FF61F4A"/>
    <w:rsid w:val="10968CA7"/>
    <w:rsid w:val="1276F6FC"/>
    <w:rsid w:val="12AE0014"/>
    <w:rsid w:val="13482789"/>
    <w:rsid w:val="13D3F50F"/>
    <w:rsid w:val="16AC207F"/>
    <w:rsid w:val="16D30764"/>
    <w:rsid w:val="1730E0BA"/>
    <w:rsid w:val="177A4AC1"/>
    <w:rsid w:val="17A933D3"/>
    <w:rsid w:val="196C58AB"/>
    <w:rsid w:val="1B0C7229"/>
    <w:rsid w:val="1BD397CE"/>
    <w:rsid w:val="1C218D81"/>
    <w:rsid w:val="1D80B67B"/>
    <w:rsid w:val="1DFCE62B"/>
    <w:rsid w:val="1E9EE24C"/>
    <w:rsid w:val="2077FAAB"/>
    <w:rsid w:val="20EB0B66"/>
    <w:rsid w:val="21265EC9"/>
    <w:rsid w:val="2186A9D8"/>
    <w:rsid w:val="218B5FF3"/>
    <w:rsid w:val="2192BDFF"/>
    <w:rsid w:val="223EF993"/>
    <w:rsid w:val="22CE48CC"/>
    <w:rsid w:val="2386BAEB"/>
    <w:rsid w:val="238AB9B5"/>
    <w:rsid w:val="242423ED"/>
    <w:rsid w:val="255D8E34"/>
    <w:rsid w:val="25B25FD1"/>
    <w:rsid w:val="25C64901"/>
    <w:rsid w:val="26C0190A"/>
    <w:rsid w:val="2844AA4A"/>
    <w:rsid w:val="285794F9"/>
    <w:rsid w:val="28752F73"/>
    <w:rsid w:val="28825BBC"/>
    <w:rsid w:val="2C6574C8"/>
    <w:rsid w:val="2CA9CE16"/>
    <w:rsid w:val="2D0DF261"/>
    <w:rsid w:val="2DEF9B28"/>
    <w:rsid w:val="2FF8C9F3"/>
    <w:rsid w:val="3020A335"/>
    <w:rsid w:val="306B9C45"/>
    <w:rsid w:val="308B9799"/>
    <w:rsid w:val="3340531F"/>
    <w:rsid w:val="353C0B7B"/>
    <w:rsid w:val="354600D0"/>
    <w:rsid w:val="36872D7A"/>
    <w:rsid w:val="368F4DE8"/>
    <w:rsid w:val="398E8E3D"/>
    <w:rsid w:val="39B8125F"/>
    <w:rsid w:val="3A12C27A"/>
    <w:rsid w:val="3B6A64DD"/>
    <w:rsid w:val="3BA4F204"/>
    <w:rsid w:val="3BADF78A"/>
    <w:rsid w:val="4002608C"/>
    <w:rsid w:val="40D091D6"/>
    <w:rsid w:val="41C2372B"/>
    <w:rsid w:val="41E434BB"/>
    <w:rsid w:val="4219AF58"/>
    <w:rsid w:val="4300B197"/>
    <w:rsid w:val="431131CE"/>
    <w:rsid w:val="431B89CC"/>
    <w:rsid w:val="434D68C5"/>
    <w:rsid w:val="440DCCDE"/>
    <w:rsid w:val="4638BAA9"/>
    <w:rsid w:val="465124FE"/>
    <w:rsid w:val="47AE3D1F"/>
    <w:rsid w:val="494791F2"/>
    <w:rsid w:val="49BA44E0"/>
    <w:rsid w:val="4B6C3804"/>
    <w:rsid w:val="4BFDAF5A"/>
    <w:rsid w:val="4C1B8DD0"/>
    <w:rsid w:val="4C5956BF"/>
    <w:rsid w:val="4C638306"/>
    <w:rsid w:val="4C97BFCD"/>
    <w:rsid w:val="4CAD64EB"/>
    <w:rsid w:val="4D493276"/>
    <w:rsid w:val="4DF0713A"/>
    <w:rsid w:val="4ED080F6"/>
    <w:rsid w:val="4ED0C562"/>
    <w:rsid w:val="4ED1157B"/>
    <w:rsid w:val="4F3165AE"/>
    <w:rsid w:val="4F590A90"/>
    <w:rsid w:val="4FA11B16"/>
    <w:rsid w:val="50372AB6"/>
    <w:rsid w:val="5051F932"/>
    <w:rsid w:val="50C78018"/>
    <w:rsid w:val="51E4DBCB"/>
    <w:rsid w:val="532D830A"/>
    <w:rsid w:val="53843ED0"/>
    <w:rsid w:val="53B66400"/>
    <w:rsid w:val="53E17622"/>
    <w:rsid w:val="5468AF57"/>
    <w:rsid w:val="54F72EA6"/>
    <w:rsid w:val="550FF842"/>
    <w:rsid w:val="55C93B16"/>
    <w:rsid w:val="5602965E"/>
    <w:rsid w:val="568B7D9D"/>
    <w:rsid w:val="56F566B8"/>
    <w:rsid w:val="575E89D4"/>
    <w:rsid w:val="583E12E5"/>
    <w:rsid w:val="58E202D1"/>
    <w:rsid w:val="593DC224"/>
    <w:rsid w:val="5984B3FA"/>
    <w:rsid w:val="5A1E5655"/>
    <w:rsid w:val="5AEEC08C"/>
    <w:rsid w:val="5E454450"/>
    <w:rsid w:val="5E8E49BB"/>
    <w:rsid w:val="5F79F803"/>
    <w:rsid w:val="607FC93D"/>
    <w:rsid w:val="623676F4"/>
    <w:rsid w:val="630CBE62"/>
    <w:rsid w:val="6344CCEC"/>
    <w:rsid w:val="639040A5"/>
    <w:rsid w:val="64601B51"/>
    <w:rsid w:val="667ADFD1"/>
    <w:rsid w:val="695C846B"/>
    <w:rsid w:val="6993A21A"/>
    <w:rsid w:val="6A1F4E63"/>
    <w:rsid w:val="6A72A79C"/>
    <w:rsid w:val="6AE483CC"/>
    <w:rsid w:val="6AF1273D"/>
    <w:rsid w:val="6D8E336F"/>
    <w:rsid w:val="6D98B5E9"/>
    <w:rsid w:val="6E177124"/>
    <w:rsid w:val="6E3EA54A"/>
    <w:rsid w:val="6ED638CF"/>
    <w:rsid w:val="6F487C03"/>
    <w:rsid w:val="6FE5719E"/>
    <w:rsid w:val="7215FF15"/>
    <w:rsid w:val="725AA27B"/>
    <w:rsid w:val="73398855"/>
    <w:rsid w:val="73B829AC"/>
    <w:rsid w:val="75D7E53C"/>
    <w:rsid w:val="76399B65"/>
    <w:rsid w:val="767D5A49"/>
    <w:rsid w:val="76FB945B"/>
    <w:rsid w:val="77735E7E"/>
    <w:rsid w:val="7A0ED72F"/>
    <w:rsid w:val="7A520BE2"/>
    <w:rsid w:val="7A6425D1"/>
    <w:rsid w:val="7BEBB4C8"/>
    <w:rsid w:val="7C1D50E5"/>
    <w:rsid w:val="7DBB8786"/>
    <w:rsid w:val="7FB575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2FF9D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21D"/>
    <w:pPr>
      <w:spacing w:after="0" w:line="240" w:lineRule="auto"/>
    </w:pPr>
    <w:rPr>
      <w:rFonts w:ascii="Calibri" w:eastAsiaTheme="minorHAnsi" w:hAnsi="Calibri" w:cs="Calibri"/>
      <w:sz w:val="22"/>
      <w:szCs w:val="22"/>
    </w:rPr>
  </w:style>
  <w:style w:type="paragraph" w:styleId="Heading1">
    <w:name w:val="heading 1"/>
    <w:basedOn w:val="Normal"/>
    <w:next w:val="BodyText"/>
    <w:link w:val="Heading1Char"/>
    <w:autoRedefine/>
    <w:uiPriority w:val="9"/>
    <w:qFormat/>
    <w:rsid w:val="005607E8"/>
    <w:pPr>
      <w:keepNext/>
      <w:keepLines/>
      <w:spacing w:after="460" w:line="264" w:lineRule="auto"/>
      <w:outlineLvl w:val="0"/>
    </w:pPr>
    <w:rPr>
      <w:rFonts w:ascii="Arial" w:eastAsiaTheme="majorEastAsia" w:hAnsi="Arial" w:cs="Arial"/>
      <w:color w:val="FE5B1E" w:themeColor="accent1"/>
      <w:sz w:val="56"/>
      <w:szCs w:val="56"/>
    </w:rPr>
  </w:style>
  <w:style w:type="paragraph" w:styleId="Heading2">
    <w:name w:val="heading 2"/>
    <w:basedOn w:val="Normal"/>
    <w:next w:val="BodyText"/>
    <w:link w:val="Heading2Char"/>
    <w:autoRedefine/>
    <w:uiPriority w:val="9"/>
    <w:unhideWhenUsed/>
    <w:qFormat/>
    <w:rsid w:val="009C3064"/>
    <w:pPr>
      <w:keepNext/>
      <w:keepLines/>
      <w:spacing w:before="120" w:after="120"/>
      <w:outlineLvl w:val="1"/>
    </w:pPr>
    <w:rPr>
      <w:rFonts w:asciiTheme="minorHAnsi" w:hAnsiTheme="minorHAnsi" w:cstheme="minorHAnsi"/>
      <w:b/>
      <w:color w:val="000000" w:themeColor="text1"/>
      <w:sz w:val="28"/>
      <w:szCs w:val="28"/>
      <w:lang w:eastAsia="en-AU"/>
    </w:rPr>
  </w:style>
  <w:style w:type="paragraph" w:styleId="Heading3">
    <w:name w:val="heading 3"/>
    <w:basedOn w:val="Normal"/>
    <w:next w:val="BodyText"/>
    <w:link w:val="Heading3Char"/>
    <w:uiPriority w:val="9"/>
    <w:unhideWhenUsed/>
    <w:qFormat/>
    <w:rsid w:val="00B627FB"/>
    <w:pPr>
      <w:keepNext/>
      <w:keepLines/>
      <w:spacing w:before="240" w:after="160" w:line="264" w:lineRule="auto"/>
      <w:outlineLvl w:val="2"/>
    </w:pPr>
    <w:rPr>
      <w:rFonts w:ascii="Arial" w:eastAsiaTheme="majorEastAsia" w:hAnsi="Arial" w:cs="Times New Roman (Headings CS)"/>
      <w:b/>
      <w:color w:val="1E73D8" w:themeColor="accent2"/>
      <w:sz w:val="28"/>
      <w:szCs w:val="24"/>
    </w:rPr>
  </w:style>
  <w:style w:type="paragraph" w:styleId="Heading4">
    <w:name w:val="heading 4"/>
    <w:basedOn w:val="Normal"/>
    <w:next w:val="BodyText"/>
    <w:link w:val="Heading4Char"/>
    <w:uiPriority w:val="9"/>
    <w:unhideWhenUsed/>
    <w:qFormat/>
    <w:rsid w:val="00B627FB"/>
    <w:pPr>
      <w:keepNext/>
      <w:keepLines/>
      <w:spacing w:before="240" w:after="120" w:line="264" w:lineRule="auto"/>
      <w:outlineLvl w:val="3"/>
    </w:pPr>
    <w:rPr>
      <w:rFonts w:ascii="Arial" w:eastAsiaTheme="majorEastAsia" w:hAnsi="Arial" w:cstheme="majorBidi"/>
      <w:color w:val="1E73D8" w:themeColor="accent2"/>
      <w:sz w:val="24"/>
    </w:rPr>
  </w:style>
  <w:style w:type="paragraph" w:styleId="Heading5">
    <w:name w:val="heading 5"/>
    <w:basedOn w:val="Normal"/>
    <w:next w:val="Normal"/>
    <w:link w:val="Heading5Char"/>
    <w:uiPriority w:val="9"/>
    <w:unhideWhenUsed/>
    <w:qFormat/>
    <w:rsid w:val="0027727A"/>
    <w:pPr>
      <w:keepNext/>
      <w:keepLines/>
      <w:spacing w:before="40" w:line="288" w:lineRule="auto"/>
      <w:outlineLvl w:val="4"/>
    </w:pPr>
    <w:rPr>
      <w:rFonts w:asciiTheme="majorHAnsi" w:eastAsiaTheme="majorEastAsia" w:hAnsiTheme="majorHAnsi" w:cstheme="majorBidi"/>
      <w:i/>
      <w:iCs/>
      <w:color w:val="1E73D8" w:themeColor="accent2"/>
    </w:rPr>
  </w:style>
  <w:style w:type="paragraph" w:styleId="Heading6">
    <w:name w:val="heading 6"/>
    <w:basedOn w:val="Normal"/>
    <w:next w:val="Normal"/>
    <w:link w:val="Heading6Char"/>
    <w:uiPriority w:val="9"/>
    <w:semiHidden/>
    <w:unhideWhenUsed/>
    <w:qFormat/>
    <w:rsid w:val="00CB523E"/>
    <w:pPr>
      <w:keepNext/>
      <w:keepLines/>
      <w:spacing w:before="40" w:line="288" w:lineRule="auto"/>
      <w:outlineLvl w:val="5"/>
    </w:pPr>
    <w:rPr>
      <w:rFonts w:asciiTheme="majorHAnsi" w:eastAsiaTheme="majorEastAsia" w:hAnsiTheme="majorHAnsi" w:cstheme="majorBidi"/>
      <w:color w:val="E6144C" w:themeColor="accent5"/>
      <w:sz w:val="20"/>
      <w:szCs w:val="21"/>
    </w:rPr>
  </w:style>
  <w:style w:type="paragraph" w:styleId="Heading7">
    <w:name w:val="heading 7"/>
    <w:basedOn w:val="Normal"/>
    <w:next w:val="Normal"/>
    <w:link w:val="Heading7Char"/>
    <w:uiPriority w:val="9"/>
    <w:semiHidden/>
    <w:unhideWhenUsed/>
    <w:qFormat/>
    <w:rsid w:val="00885602"/>
    <w:pPr>
      <w:keepNext/>
      <w:keepLines/>
      <w:spacing w:before="40"/>
      <w:outlineLvl w:val="6"/>
    </w:pPr>
    <w:rPr>
      <w:rFonts w:asciiTheme="majorHAnsi" w:eastAsiaTheme="majorEastAsia" w:hAnsiTheme="majorHAnsi" w:cstheme="majorBidi"/>
      <w:b/>
      <w:bCs/>
      <w:color w:val="F15B83" w:themeColor="accent6"/>
    </w:rPr>
  </w:style>
  <w:style w:type="paragraph" w:styleId="Heading8">
    <w:name w:val="heading 8"/>
    <w:basedOn w:val="Normal"/>
    <w:next w:val="Normal"/>
    <w:link w:val="Heading8Char"/>
    <w:uiPriority w:val="9"/>
    <w:semiHidden/>
    <w:unhideWhenUsed/>
    <w:qFormat/>
    <w:rsid w:val="00885602"/>
    <w:pPr>
      <w:keepNext/>
      <w:keepLines/>
      <w:spacing w:before="40"/>
      <w:outlineLvl w:val="7"/>
    </w:pPr>
    <w:rPr>
      <w:rFonts w:asciiTheme="majorHAnsi" w:eastAsiaTheme="majorEastAsia" w:hAnsiTheme="majorHAnsi" w:cstheme="majorBidi"/>
      <w:b/>
      <w:bCs/>
      <w:i/>
      <w:iCs/>
      <w:color w:val="F15B83" w:themeColor="accent6"/>
      <w:szCs w:val="20"/>
    </w:rPr>
  </w:style>
  <w:style w:type="paragraph" w:styleId="Heading9">
    <w:name w:val="heading 9"/>
    <w:basedOn w:val="Normal"/>
    <w:next w:val="Normal"/>
    <w:link w:val="Heading9Char"/>
    <w:uiPriority w:val="9"/>
    <w:semiHidden/>
    <w:unhideWhenUsed/>
    <w:qFormat/>
    <w:rsid w:val="00885602"/>
    <w:pPr>
      <w:keepNext/>
      <w:keepLines/>
      <w:spacing w:before="40"/>
      <w:outlineLvl w:val="8"/>
    </w:pPr>
    <w:rPr>
      <w:rFonts w:asciiTheme="majorHAnsi" w:eastAsiaTheme="majorEastAsia" w:hAnsiTheme="majorHAnsi" w:cstheme="majorBidi"/>
      <w:i/>
      <w:iCs/>
      <w:color w:val="F15B83" w:themeColor="accent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322F01"/>
    <w:pPr>
      <w:spacing w:after="200" w:line="288" w:lineRule="auto"/>
      <w:ind w:left="720"/>
      <w:contextualSpacing/>
    </w:pPr>
    <w:rPr>
      <w:rFonts w:ascii="Arial" w:eastAsiaTheme="minorEastAsia" w:hAnsi="Arial" w:cstheme="minorBidi"/>
      <w:sz w:val="20"/>
      <w:szCs w:val="21"/>
    </w:rPr>
  </w:style>
  <w:style w:type="table" w:styleId="TableGrid">
    <w:name w:val="Table Grid"/>
    <w:basedOn w:val="TableNormal"/>
    <w:uiPriority w:val="39"/>
    <w:rsid w:val="00812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39B8"/>
    <w:pPr>
      <w:tabs>
        <w:tab w:val="center" w:pos="4513"/>
        <w:tab w:val="right" w:pos="9026"/>
      </w:tabs>
    </w:pPr>
    <w:rPr>
      <w:rFonts w:ascii="Arial" w:eastAsiaTheme="minorEastAsia" w:hAnsi="Arial" w:cstheme="minorBidi"/>
      <w:sz w:val="20"/>
      <w:szCs w:val="21"/>
    </w:rPr>
  </w:style>
  <w:style w:type="character" w:customStyle="1" w:styleId="HeaderChar">
    <w:name w:val="Header Char"/>
    <w:basedOn w:val="DefaultParagraphFont"/>
    <w:link w:val="Header"/>
    <w:uiPriority w:val="99"/>
    <w:rsid w:val="008339B8"/>
  </w:style>
  <w:style w:type="paragraph" w:styleId="Footer">
    <w:name w:val="footer"/>
    <w:basedOn w:val="Subtitle"/>
    <w:link w:val="FooterChar"/>
    <w:uiPriority w:val="99"/>
    <w:unhideWhenUsed/>
    <w:rsid w:val="00221AC3"/>
    <w:pPr>
      <w:jc w:val="right"/>
    </w:pPr>
    <w:rPr>
      <w:rFonts w:cs="Times New Roman (Body CS)"/>
      <w:color w:val="22283C" w:themeColor="text2"/>
      <w:sz w:val="16"/>
      <w:szCs w:val="16"/>
    </w:rPr>
  </w:style>
  <w:style w:type="character" w:customStyle="1" w:styleId="FooterChar">
    <w:name w:val="Footer Char"/>
    <w:basedOn w:val="DefaultParagraphFont"/>
    <w:link w:val="Footer"/>
    <w:uiPriority w:val="99"/>
    <w:rsid w:val="00221AC3"/>
    <w:rPr>
      <w:rFonts w:ascii="Arial" w:eastAsiaTheme="majorEastAsia" w:hAnsi="Arial" w:cs="Times New Roman (Body CS)"/>
      <w:color w:val="22283C" w:themeColor="text2"/>
      <w:sz w:val="16"/>
      <w:szCs w:val="16"/>
    </w:rPr>
  </w:style>
  <w:style w:type="character" w:customStyle="1" w:styleId="Heading1Char">
    <w:name w:val="Heading 1 Char"/>
    <w:basedOn w:val="DefaultParagraphFont"/>
    <w:link w:val="Heading1"/>
    <w:uiPriority w:val="9"/>
    <w:rsid w:val="005607E8"/>
    <w:rPr>
      <w:rFonts w:ascii="Arial" w:eastAsiaTheme="majorEastAsia" w:hAnsi="Arial" w:cs="Arial"/>
      <w:color w:val="FE5B1E" w:themeColor="accent1"/>
      <w:sz w:val="56"/>
      <w:szCs w:val="56"/>
    </w:rPr>
  </w:style>
  <w:style w:type="table" w:styleId="ListTable3-Accent6">
    <w:name w:val="List Table 3 Accent 6"/>
    <w:basedOn w:val="TableNormal"/>
    <w:uiPriority w:val="48"/>
    <w:rsid w:val="00EA364B"/>
    <w:pPr>
      <w:spacing w:after="0" w:line="240" w:lineRule="auto"/>
    </w:pPr>
    <w:tblPr>
      <w:tblStyleRowBandSize w:val="1"/>
      <w:tblStyleColBandSize w:val="1"/>
      <w:tblBorders>
        <w:top w:val="single" w:sz="4" w:space="0" w:color="F15B83" w:themeColor="accent6"/>
        <w:left w:val="single" w:sz="4" w:space="0" w:color="F15B83" w:themeColor="accent6"/>
        <w:bottom w:val="single" w:sz="4" w:space="0" w:color="F15B83" w:themeColor="accent6"/>
        <w:right w:val="single" w:sz="4" w:space="0" w:color="F15B83" w:themeColor="accent6"/>
      </w:tblBorders>
    </w:tblPr>
    <w:tblStylePr w:type="firstRow">
      <w:rPr>
        <w:b/>
        <w:bCs/>
        <w:color w:val="FFFFFF" w:themeColor="background1"/>
      </w:rPr>
      <w:tblPr/>
      <w:tcPr>
        <w:shd w:val="clear" w:color="auto" w:fill="F15B83" w:themeFill="accent6"/>
      </w:tcPr>
    </w:tblStylePr>
    <w:tblStylePr w:type="lastRow">
      <w:rPr>
        <w:b/>
        <w:bCs/>
      </w:rPr>
      <w:tblPr/>
      <w:tcPr>
        <w:tcBorders>
          <w:top w:val="double" w:sz="4" w:space="0" w:color="F15B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5B83" w:themeColor="accent6"/>
          <w:right w:val="single" w:sz="4" w:space="0" w:color="F15B83" w:themeColor="accent6"/>
        </w:tcBorders>
      </w:tcPr>
    </w:tblStylePr>
    <w:tblStylePr w:type="band1Horz">
      <w:tblPr/>
      <w:tcPr>
        <w:tcBorders>
          <w:top w:val="single" w:sz="4" w:space="0" w:color="F15B83" w:themeColor="accent6"/>
          <w:bottom w:val="single" w:sz="4" w:space="0" w:color="F15B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5B83" w:themeColor="accent6"/>
          <w:left w:val="nil"/>
        </w:tcBorders>
      </w:tcPr>
    </w:tblStylePr>
    <w:tblStylePr w:type="swCell">
      <w:tblPr/>
      <w:tcPr>
        <w:tcBorders>
          <w:top w:val="double" w:sz="4" w:space="0" w:color="F15B83" w:themeColor="accent6"/>
          <w:right w:val="nil"/>
        </w:tcBorders>
      </w:tcPr>
    </w:tblStylePr>
  </w:style>
  <w:style w:type="table" w:styleId="GridTable4-Accent2">
    <w:name w:val="Grid Table 4 Accent 2"/>
    <w:basedOn w:val="TableNormal"/>
    <w:uiPriority w:val="49"/>
    <w:rsid w:val="007C4F2E"/>
    <w:pPr>
      <w:spacing w:after="0" w:line="240" w:lineRule="auto"/>
    </w:pPr>
    <w:tblPr>
      <w:tblStyleRowBandSize w:val="1"/>
      <w:tblStyleColBandSize w:val="1"/>
      <w:tblBorders>
        <w:top w:val="single" w:sz="4" w:space="0" w:color="73AAEB" w:themeColor="accent2" w:themeTint="99"/>
        <w:left w:val="single" w:sz="4" w:space="0" w:color="73AAEB" w:themeColor="accent2" w:themeTint="99"/>
        <w:bottom w:val="single" w:sz="4" w:space="0" w:color="73AAEB" w:themeColor="accent2" w:themeTint="99"/>
        <w:right w:val="single" w:sz="4" w:space="0" w:color="73AAEB" w:themeColor="accent2" w:themeTint="99"/>
        <w:insideH w:val="single" w:sz="4" w:space="0" w:color="73AAEB" w:themeColor="accent2" w:themeTint="99"/>
        <w:insideV w:val="single" w:sz="4" w:space="0" w:color="73AAEB" w:themeColor="accent2" w:themeTint="99"/>
      </w:tblBorders>
    </w:tblPr>
    <w:tblStylePr w:type="firstRow">
      <w:rPr>
        <w:b/>
        <w:bCs/>
        <w:color w:val="FFFFFF" w:themeColor="background1"/>
      </w:rPr>
      <w:tblPr/>
      <w:tcPr>
        <w:tcBorders>
          <w:top w:val="single" w:sz="4" w:space="0" w:color="1E73D8" w:themeColor="accent2"/>
          <w:left w:val="single" w:sz="4" w:space="0" w:color="1E73D8" w:themeColor="accent2"/>
          <w:bottom w:val="single" w:sz="4" w:space="0" w:color="1E73D8" w:themeColor="accent2"/>
          <w:right w:val="single" w:sz="4" w:space="0" w:color="1E73D8" w:themeColor="accent2"/>
          <w:insideH w:val="nil"/>
          <w:insideV w:val="nil"/>
        </w:tcBorders>
        <w:shd w:val="clear" w:color="auto" w:fill="1E73D8" w:themeFill="accent2"/>
      </w:tcPr>
    </w:tblStylePr>
    <w:tblStylePr w:type="lastRow">
      <w:rPr>
        <w:b/>
        <w:bCs/>
      </w:rPr>
      <w:tblPr/>
      <w:tcPr>
        <w:tcBorders>
          <w:top w:val="double" w:sz="4" w:space="0" w:color="1E73D8" w:themeColor="accent2"/>
        </w:tcBorders>
      </w:tcPr>
    </w:tblStylePr>
    <w:tblStylePr w:type="firstCol">
      <w:rPr>
        <w:b/>
        <w:bCs/>
      </w:rPr>
    </w:tblStylePr>
    <w:tblStylePr w:type="lastCol">
      <w:rPr>
        <w:b/>
        <w:bCs/>
      </w:rPr>
    </w:tblStylePr>
    <w:tblStylePr w:type="band1Vert">
      <w:tblPr/>
      <w:tcPr>
        <w:shd w:val="clear" w:color="auto" w:fill="D0E2F8" w:themeFill="accent2" w:themeFillTint="33"/>
      </w:tcPr>
    </w:tblStylePr>
    <w:tblStylePr w:type="band1Horz">
      <w:tblPr/>
      <w:tcPr>
        <w:shd w:val="clear" w:color="auto" w:fill="D0E2F8" w:themeFill="accent2" w:themeFillTint="33"/>
      </w:tcPr>
    </w:tblStylePr>
  </w:style>
  <w:style w:type="character" w:customStyle="1" w:styleId="Heading2Char">
    <w:name w:val="Heading 2 Char"/>
    <w:basedOn w:val="DefaultParagraphFont"/>
    <w:link w:val="Heading2"/>
    <w:uiPriority w:val="9"/>
    <w:rsid w:val="009C3064"/>
    <w:rPr>
      <w:rFonts w:eastAsiaTheme="minorHAnsi" w:cstheme="minorHAnsi"/>
      <w:b/>
      <w:color w:val="000000" w:themeColor="text1"/>
      <w:sz w:val="28"/>
      <w:szCs w:val="28"/>
      <w:lang w:eastAsia="en-AU"/>
    </w:rPr>
  </w:style>
  <w:style w:type="character" w:styleId="Hyperlink">
    <w:name w:val="Hyperlink"/>
    <w:basedOn w:val="DefaultParagraphFont"/>
    <w:uiPriority w:val="99"/>
    <w:unhideWhenUsed/>
    <w:qFormat/>
    <w:rsid w:val="004649FE"/>
    <w:rPr>
      <w:rFonts w:ascii="Arial" w:hAnsi="Arial"/>
      <w:i w:val="0"/>
      <w:color w:val="0070C0"/>
      <w:u w:val="single"/>
    </w:rPr>
  </w:style>
  <w:style w:type="character" w:customStyle="1" w:styleId="Heading3Char">
    <w:name w:val="Heading 3 Char"/>
    <w:basedOn w:val="DefaultParagraphFont"/>
    <w:link w:val="Heading3"/>
    <w:uiPriority w:val="9"/>
    <w:rsid w:val="00B627FB"/>
    <w:rPr>
      <w:rFonts w:ascii="Arial" w:eastAsiaTheme="majorEastAsia" w:hAnsi="Arial" w:cs="Times New Roman (Headings CS)"/>
      <w:b/>
      <w:color w:val="1E73D8" w:themeColor="accent2"/>
      <w:sz w:val="28"/>
      <w:szCs w:val="24"/>
    </w:rPr>
  </w:style>
  <w:style w:type="character" w:customStyle="1" w:styleId="Heading4Char">
    <w:name w:val="Heading 4 Char"/>
    <w:basedOn w:val="DefaultParagraphFont"/>
    <w:link w:val="Heading4"/>
    <w:uiPriority w:val="9"/>
    <w:rsid w:val="00B627FB"/>
    <w:rPr>
      <w:rFonts w:ascii="Arial" w:eastAsiaTheme="majorEastAsia" w:hAnsi="Arial" w:cstheme="majorBidi"/>
      <w:color w:val="1E73D8" w:themeColor="accent2"/>
      <w:sz w:val="24"/>
      <w:szCs w:val="22"/>
    </w:rPr>
  </w:style>
  <w:style w:type="character" w:customStyle="1" w:styleId="Heading5Char">
    <w:name w:val="Heading 5 Char"/>
    <w:basedOn w:val="DefaultParagraphFont"/>
    <w:link w:val="Heading5"/>
    <w:uiPriority w:val="9"/>
    <w:rsid w:val="0027727A"/>
    <w:rPr>
      <w:rFonts w:asciiTheme="majorHAnsi" w:eastAsiaTheme="majorEastAsia" w:hAnsiTheme="majorHAnsi" w:cstheme="majorBidi"/>
      <w:i/>
      <w:iCs/>
      <w:color w:val="1E73D8" w:themeColor="accent2"/>
      <w:sz w:val="22"/>
      <w:szCs w:val="22"/>
    </w:rPr>
  </w:style>
  <w:style w:type="character" w:customStyle="1" w:styleId="Heading6Char">
    <w:name w:val="Heading 6 Char"/>
    <w:basedOn w:val="DefaultParagraphFont"/>
    <w:link w:val="Heading6"/>
    <w:uiPriority w:val="9"/>
    <w:semiHidden/>
    <w:rsid w:val="00CB523E"/>
    <w:rPr>
      <w:rFonts w:asciiTheme="majorHAnsi" w:eastAsiaTheme="majorEastAsia" w:hAnsiTheme="majorHAnsi" w:cstheme="majorBidi"/>
      <w:color w:val="E6144C" w:themeColor="accent5"/>
      <w:sz w:val="20"/>
    </w:rPr>
  </w:style>
  <w:style w:type="character" w:customStyle="1" w:styleId="Heading7Char">
    <w:name w:val="Heading 7 Char"/>
    <w:basedOn w:val="DefaultParagraphFont"/>
    <w:link w:val="Heading7"/>
    <w:uiPriority w:val="9"/>
    <w:semiHidden/>
    <w:rsid w:val="00885602"/>
    <w:rPr>
      <w:rFonts w:asciiTheme="majorHAnsi" w:eastAsiaTheme="majorEastAsia" w:hAnsiTheme="majorHAnsi" w:cstheme="majorBidi"/>
      <w:b/>
      <w:bCs/>
      <w:color w:val="F15B83" w:themeColor="accent6"/>
    </w:rPr>
  </w:style>
  <w:style w:type="character" w:customStyle="1" w:styleId="Heading8Char">
    <w:name w:val="Heading 8 Char"/>
    <w:basedOn w:val="DefaultParagraphFont"/>
    <w:link w:val="Heading8"/>
    <w:uiPriority w:val="9"/>
    <w:semiHidden/>
    <w:rsid w:val="00885602"/>
    <w:rPr>
      <w:rFonts w:asciiTheme="majorHAnsi" w:eastAsiaTheme="majorEastAsia" w:hAnsiTheme="majorHAnsi" w:cstheme="majorBidi"/>
      <w:b/>
      <w:bCs/>
      <w:i/>
      <w:iCs/>
      <w:color w:val="F15B83" w:themeColor="accent6"/>
      <w:sz w:val="20"/>
      <w:szCs w:val="20"/>
    </w:rPr>
  </w:style>
  <w:style w:type="character" w:customStyle="1" w:styleId="Heading9Char">
    <w:name w:val="Heading 9 Char"/>
    <w:basedOn w:val="DefaultParagraphFont"/>
    <w:link w:val="Heading9"/>
    <w:uiPriority w:val="9"/>
    <w:semiHidden/>
    <w:rsid w:val="00885602"/>
    <w:rPr>
      <w:rFonts w:asciiTheme="majorHAnsi" w:eastAsiaTheme="majorEastAsia" w:hAnsiTheme="majorHAnsi" w:cstheme="majorBidi"/>
      <w:i/>
      <w:iCs/>
      <w:color w:val="F15B83" w:themeColor="accent6"/>
      <w:sz w:val="20"/>
      <w:szCs w:val="20"/>
    </w:rPr>
  </w:style>
  <w:style w:type="paragraph" w:styleId="Caption">
    <w:name w:val="caption"/>
    <w:basedOn w:val="Normal"/>
    <w:next w:val="Normal"/>
    <w:autoRedefine/>
    <w:uiPriority w:val="35"/>
    <w:unhideWhenUsed/>
    <w:qFormat/>
    <w:rsid w:val="00A12323"/>
    <w:pPr>
      <w:spacing w:before="120" w:after="120" w:line="264" w:lineRule="auto"/>
    </w:pPr>
    <w:rPr>
      <w:rFonts w:ascii="Arial" w:eastAsia="Calibri" w:hAnsi="Arial" w:cs="Times New Roman"/>
      <w:b/>
      <w:bCs/>
      <w:color w:val="000000" w:themeColor="text1"/>
      <w:sz w:val="18"/>
    </w:rPr>
  </w:style>
  <w:style w:type="paragraph" w:styleId="Title">
    <w:name w:val="Title"/>
    <w:basedOn w:val="Normal"/>
    <w:next w:val="Normal"/>
    <w:link w:val="TitleChar"/>
    <w:uiPriority w:val="10"/>
    <w:qFormat/>
    <w:rsid w:val="005607E8"/>
    <w:pPr>
      <w:keepNext/>
      <w:keepLines/>
      <w:spacing w:after="120" w:line="264" w:lineRule="auto"/>
      <w:contextualSpacing/>
      <w:outlineLvl w:val="0"/>
    </w:pPr>
    <w:rPr>
      <w:rFonts w:ascii="Arial" w:eastAsiaTheme="majorEastAsia" w:hAnsi="Arial" w:cs="Times New Roman (Headings CS)"/>
      <w:color w:val="FE5B1E" w:themeColor="accent1"/>
      <w:sz w:val="60"/>
      <w:szCs w:val="60"/>
    </w:rPr>
  </w:style>
  <w:style w:type="character" w:customStyle="1" w:styleId="TitleChar">
    <w:name w:val="Title Char"/>
    <w:basedOn w:val="DefaultParagraphFont"/>
    <w:link w:val="Title"/>
    <w:uiPriority w:val="10"/>
    <w:rsid w:val="005607E8"/>
    <w:rPr>
      <w:rFonts w:ascii="Arial" w:eastAsiaTheme="majorEastAsia" w:hAnsi="Arial" w:cs="Times New Roman (Headings CS)"/>
      <w:color w:val="FE5B1E" w:themeColor="accent1"/>
      <w:sz w:val="60"/>
      <w:szCs w:val="60"/>
    </w:rPr>
  </w:style>
  <w:style w:type="paragraph" w:styleId="Subtitle">
    <w:name w:val="Subtitle"/>
    <w:basedOn w:val="Title"/>
    <w:next w:val="Normal"/>
    <w:link w:val="SubtitleChar"/>
    <w:uiPriority w:val="11"/>
    <w:qFormat/>
    <w:rsid w:val="00221AC3"/>
    <w:pPr>
      <w:keepNext w:val="0"/>
      <w:keepLines w:val="0"/>
      <w:spacing w:before="120" w:after="360"/>
      <w:contextualSpacing w:val="0"/>
      <w:outlineLvl w:val="3"/>
    </w:pPr>
    <w:rPr>
      <w:sz w:val="30"/>
      <w:szCs w:val="30"/>
    </w:rPr>
  </w:style>
  <w:style w:type="character" w:customStyle="1" w:styleId="SubtitleChar">
    <w:name w:val="Subtitle Char"/>
    <w:basedOn w:val="DefaultParagraphFont"/>
    <w:link w:val="Subtitle"/>
    <w:uiPriority w:val="11"/>
    <w:rsid w:val="00221AC3"/>
    <w:rPr>
      <w:rFonts w:ascii="Arial" w:eastAsiaTheme="majorEastAsia" w:hAnsi="Arial" w:cs="Times New Roman (Headings CS)"/>
      <w:color w:val="FE5B1E" w:themeColor="accent1"/>
      <w:sz w:val="30"/>
      <w:szCs w:val="30"/>
    </w:rPr>
  </w:style>
  <w:style w:type="character" w:styleId="Strong">
    <w:name w:val="Strong"/>
    <w:basedOn w:val="DefaultParagraphFont"/>
    <w:uiPriority w:val="22"/>
    <w:qFormat/>
    <w:rsid w:val="00885602"/>
    <w:rPr>
      <w:b/>
      <w:bCs/>
    </w:rPr>
  </w:style>
  <w:style w:type="character" w:styleId="Emphasis">
    <w:name w:val="Emphasis"/>
    <w:basedOn w:val="DefaultParagraphFont"/>
    <w:uiPriority w:val="20"/>
    <w:qFormat/>
    <w:rsid w:val="004A309D"/>
    <w:rPr>
      <w:b/>
      <w:i w:val="0"/>
      <w:iCs/>
      <w:color w:val="E6144C" w:themeColor="accent5"/>
    </w:rPr>
  </w:style>
  <w:style w:type="paragraph" w:styleId="NoSpacing">
    <w:name w:val="No Spacing"/>
    <w:link w:val="NoSpacingChar"/>
    <w:uiPriority w:val="1"/>
    <w:qFormat/>
    <w:rsid w:val="00885602"/>
    <w:pPr>
      <w:spacing w:after="0" w:line="240" w:lineRule="auto"/>
    </w:pPr>
  </w:style>
  <w:style w:type="paragraph" w:styleId="Quote">
    <w:name w:val="Quote"/>
    <w:basedOn w:val="Normal"/>
    <w:next w:val="Normal"/>
    <w:link w:val="QuoteChar"/>
    <w:autoRedefine/>
    <w:uiPriority w:val="29"/>
    <w:qFormat/>
    <w:rsid w:val="00772A20"/>
    <w:pPr>
      <w:spacing w:after="120" w:line="264" w:lineRule="auto"/>
      <w:ind w:left="567" w:right="567"/>
    </w:pPr>
    <w:rPr>
      <w:rFonts w:ascii="Arial" w:eastAsiaTheme="minorEastAsia" w:hAnsi="Arial" w:cstheme="minorBidi"/>
      <w:i/>
      <w:iCs/>
      <w:color w:val="1E73D8" w:themeColor="accent2"/>
      <w:sz w:val="24"/>
      <w:szCs w:val="21"/>
    </w:rPr>
  </w:style>
  <w:style w:type="character" w:customStyle="1" w:styleId="QuoteChar">
    <w:name w:val="Quote Char"/>
    <w:basedOn w:val="DefaultParagraphFont"/>
    <w:link w:val="Quote"/>
    <w:uiPriority w:val="29"/>
    <w:rsid w:val="00772A20"/>
    <w:rPr>
      <w:rFonts w:ascii="Arial" w:hAnsi="Arial"/>
      <w:i/>
      <w:iCs/>
      <w:color w:val="1E73D8" w:themeColor="accent2"/>
      <w:sz w:val="24"/>
    </w:rPr>
  </w:style>
  <w:style w:type="paragraph" w:customStyle="1" w:styleId="TableHeadingWhite">
    <w:name w:val="Table Heading White"/>
    <w:basedOn w:val="Normal"/>
    <w:uiPriority w:val="11"/>
    <w:qFormat/>
    <w:rsid w:val="003A3C70"/>
    <w:pPr>
      <w:spacing w:beforeLines="20" w:before="48" w:afterLines="20" w:after="48" w:line="264" w:lineRule="auto"/>
    </w:pPr>
    <w:rPr>
      <w:rFonts w:ascii="Arial" w:hAnsi="Arial" w:cs="Times New Roman (Body CS)"/>
      <w:bCs/>
      <w:color w:val="FFFFFF" w:themeColor="background1"/>
      <w:sz w:val="18"/>
      <w:szCs w:val="18"/>
    </w:rPr>
  </w:style>
  <w:style w:type="numbering" w:customStyle="1" w:styleId="CurrentList1">
    <w:name w:val="Current List1"/>
    <w:uiPriority w:val="99"/>
    <w:rsid w:val="003F29A4"/>
    <w:pPr>
      <w:numPr>
        <w:numId w:val="13"/>
      </w:numPr>
    </w:pPr>
  </w:style>
  <w:style w:type="character" w:styleId="SubtleEmphasis">
    <w:name w:val="Subtle Emphasis"/>
    <w:basedOn w:val="DefaultParagraphFont"/>
    <w:uiPriority w:val="19"/>
    <w:qFormat/>
    <w:rsid w:val="00885602"/>
    <w:rPr>
      <w:i/>
      <w:iCs/>
    </w:rPr>
  </w:style>
  <w:style w:type="table" w:customStyle="1" w:styleId="PMCTableStyle2">
    <w:name w:val="PMC Table Style 2"/>
    <w:basedOn w:val="TableNormal"/>
    <w:uiPriority w:val="99"/>
    <w:rsid w:val="003A3C70"/>
    <w:pPr>
      <w:spacing w:before="60" w:after="60" w:line="264" w:lineRule="auto"/>
    </w:pPr>
    <w:rPr>
      <w:rFonts w:eastAsiaTheme="minorHAnsi"/>
      <w:color w:val="262626" w:themeColor="text1" w:themeTint="D9"/>
      <w:sz w:val="20"/>
      <w:szCs w:val="20"/>
    </w:rPr>
    <w:tblPr>
      <w:tblStyleRowBandSize w:val="1"/>
      <w:tblBorders>
        <w:top w:val="single" w:sz="4" w:space="0" w:color="FFEDE7" w:themeColor="accent1" w:themeTint="1A"/>
        <w:left w:val="single" w:sz="4" w:space="0" w:color="FFEDE7" w:themeColor="accent1" w:themeTint="1A"/>
        <w:bottom w:val="single" w:sz="12" w:space="0" w:color="22283C" w:themeColor="text2"/>
        <w:right w:val="single" w:sz="4" w:space="0" w:color="FFEDE7" w:themeColor="accent1" w:themeTint="1A"/>
        <w:insideH w:val="single" w:sz="4" w:space="0" w:color="FFEDE7" w:themeColor="accent1" w:themeTint="1A"/>
        <w:insideV w:val="single" w:sz="4" w:space="0" w:color="FFEDE7"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FFFFFF" w:themeColor="background1"/>
        <w:sz w:val="18"/>
      </w:rPr>
      <w:tblPr/>
      <w:tcPr>
        <w:shd w:val="clear" w:color="auto" w:fill="22283C" w:themeFill="text2"/>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styleId="PlainTable5">
    <w:name w:val="Plain Table 5"/>
    <w:basedOn w:val="TableNormal"/>
    <w:uiPriority w:val="45"/>
    <w:rsid w:val="00F324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ableHeadingBlack">
    <w:name w:val="Table Heading Black"/>
    <w:basedOn w:val="DefaultParagraphFont"/>
    <w:rsid w:val="004A309D"/>
    <w:rPr>
      <w:rFonts w:ascii="Arial" w:hAnsi="Arial"/>
      <w:b/>
      <w:bCs/>
      <w:color w:val="000000" w:themeColor="text1"/>
      <w:sz w:val="18"/>
    </w:rPr>
  </w:style>
  <w:style w:type="paragraph" w:styleId="TOCHeading">
    <w:name w:val="TOC Heading"/>
    <w:basedOn w:val="Heading1"/>
    <w:next w:val="Normal"/>
    <w:uiPriority w:val="39"/>
    <w:semiHidden/>
    <w:unhideWhenUsed/>
    <w:qFormat/>
    <w:rsid w:val="00885602"/>
    <w:pPr>
      <w:outlineLvl w:val="9"/>
    </w:pPr>
  </w:style>
  <w:style w:type="table" w:styleId="ListTable4-Accent5">
    <w:name w:val="List Table 4 Accent 5"/>
    <w:basedOn w:val="TableNormal"/>
    <w:uiPriority w:val="49"/>
    <w:rsid w:val="00885602"/>
    <w:pPr>
      <w:spacing w:after="0" w:line="240" w:lineRule="auto"/>
    </w:pPr>
    <w:tblPr>
      <w:tblStyleRowBandSize w:val="1"/>
      <w:tblStyleColBandSize w:val="1"/>
      <w:tblBorders>
        <w:top w:val="single" w:sz="4" w:space="0" w:color="F26F92" w:themeColor="accent5" w:themeTint="99"/>
        <w:left w:val="single" w:sz="4" w:space="0" w:color="F26F92" w:themeColor="accent5" w:themeTint="99"/>
        <w:bottom w:val="single" w:sz="4" w:space="0" w:color="F26F92" w:themeColor="accent5" w:themeTint="99"/>
        <w:right w:val="single" w:sz="4" w:space="0" w:color="F26F92" w:themeColor="accent5" w:themeTint="99"/>
        <w:insideH w:val="single" w:sz="4" w:space="0" w:color="F26F92" w:themeColor="accent5" w:themeTint="99"/>
      </w:tblBorders>
    </w:tblPr>
    <w:tblStylePr w:type="firstRow">
      <w:rPr>
        <w:b/>
        <w:bCs/>
        <w:color w:val="FFFFFF" w:themeColor="background1"/>
      </w:rPr>
      <w:tblPr/>
      <w:tcPr>
        <w:tcBorders>
          <w:top w:val="single" w:sz="4" w:space="0" w:color="E6144C" w:themeColor="accent5"/>
          <w:left w:val="single" w:sz="4" w:space="0" w:color="E6144C" w:themeColor="accent5"/>
          <w:bottom w:val="single" w:sz="4" w:space="0" w:color="E6144C" w:themeColor="accent5"/>
          <w:right w:val="single" w:sz="4" w:space="0" w:color="E6144C" w:themeColor="accent5"/>
          <w:insideH w:val="nil"/>
        </w:tcBorders>
        <w:shd w:val="clear" w:color="auto" w:fill="E6144C" w:themeFill="accent5"/>
      </w:tcPr>
    </w:tblStylePr>
    <w:tblStylePr w:type="lastRow">
      <w:rPr>
        <w:b/>
        <w:bCs/>
      </w:rPr>
      <w:tblPr/>
      <w:tcPr>
        <w:tcBorders>
          <w:top w:val="double" w:sz="4" w:space="0" w:color="F26F92" w:themeColor="accent5" w:themeTint="99"/>
        </w:tcBorders>
      </w:tcPr>
    </w:tblStylePr>
    <w:tblStylePr w:type="firstCol">
      <w:rPr>
        <w:b/>
        <w:bCs/>
      </w:rPr>
    </w:tblStylePr>
    <w:tblStylePr w:type="lastCol">
      <w:rPr>
        <w:b/>
        <w:bCs/>
      </w:rPr>
    </w:tblStylePr>
    <w:tblStylePr w:type="band1Vert">
      <w:tblPr/>
      <w:tcPr>
        <w:shd w:val="clear" w:color="auto" w:fill="FBCFDA" w:themeFill="accent5" w:themeFillTint="33"/>
      </w:tcPr>
    </w:tblStylePr>
    <w:tblStylePr w:type="band1Horz">
      <w:tblPr/>
      <w:tcPr>
        <w:shd w:val="clear" w:color="auto" w:fill="FBCFDA" w:themeFill="accent5" w:themeFillTint="33"/>
      </w:tcPr>
    </w:tblStylePr>
  </w:style>
  <w:style w:type="paragraph" w:styleId="BalloonText">
    <w:name w:val="Balloon Text"/>
    <w:basedOn w:val="Normal"/>
    <w:link w:val="BalloonTextChar"/>
    <w:uiPriority w:val="99"/>
    <w:semiHidden/>
    <w:unhideWhenUsed/>
    <w:rsid w:val="002E1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39C"/>
    <w:rPr>
      <w:rFonts w:ascii="Segoe UI" w:hAnsi="Segoe UI" w:cs="Segoe UI"/>
      <w:sz w:val="18"/>
      <w:szCs w:val="18"/>
    </w:rPr>
  </w:style>
  <w:style w:type="character" w:styleId="CommentReference">
    <w:name w:val="annotation reference"/>
    <w:basedOn w:val="DefaultParagraphFont"/>
    <w:unhideWhenUsed/>
    <w:rsid w:val="002E139C"/>
    <w:rPr>
      <w:sz w:val="16"/>
      <w:szCs w:val="16"/>
    </w:rPr>
  </w:style>
  <w:style w:type="paragraph" w:styleId="CommentText">
    <w:name w:val="annotation text"/>
    <w:basedOn w:val="Normal"/>
    <w:link w:val="CommentTextChar"/>
    <w:unhideWhenUsed/>
    <w:rsid w:val="002E139C"/>
    <w:rPr>
      <w:szCs w:val="20"/>
    </w:rPr>
  </w:style>
  <w:style w:type="character" w:customStyle="1" w:styleId="CommentTextChar">
    <w:name w:val="Comment Text Char"/>
    <w:basedOn w:val="DefaultParagraphFont"/>
    <w:link w:val="CommentText"/>
    <w:rsid w:val="002E139C"/>
    <w:rPr>
      <w:sz w:val="20"/>
      <w:szCs w:val="20"/>
    </w:rPr>
  </w:style>
  <w:style w:type="paragraph" w:styleId="CommentSubject">
    <w:name w:val="annotation subject"/>
    <w:basedOn w:val="CommentText"/>
    <w:next w:val="CommentText"/>
    <w:link w:val="CommentSubjectChar"/>
    <w:uiPriority w:val="99"/>
    <w:semiHidden/>
    <w:unhideWhenUsed/>
    <w:rsid w:val="002E139C"/>
    <w:rPr>
      <w:b/>
      <w:bCs/>
    </w:rPr>
  </w:style>
  <w:style w:type="character" w:customStyle="1" w:styleId="CommentSubjectChar">
    <w:name w:val="Comment Subject Char"/>
    <w:basedOn w:val="CommentTextChar"/>
    <w:link w:val="CommentSubject"/>
    <w:uiPriority w:val="99"/>
    <w:semiHidden/>
    <w:rsid w:val="002E139C"/>
    <w:rPr>
      <w:b/>
      <w:bCs/>
      <w:sz w:val="20"/>
      <w:szCs w:val="20"/>
    </w:rPr>
  </w:style>
  <w:style w:type="paragraph" w:styleId="NormalWeb">
    <w:name w:val="Normal (Web)"/>
    <w:basedOn w:val="Normal"/>
    <w:uiPriority w:val="99"/>
    <w:unhideWhenUsed/>
    <w:rsid w:val="00D541C9"/>
    <w:pPr>
      <w:spacing w:before="100" w:beforeAutospacing="1" w:after="100" w:afterAutospacing="1"/>
    </w:pPr>
    <w:rPr>
      <w:rFonts w:ascii="Times New Roman" w:hAnsi="Times New Roman" w:cs="Times New Roman"/>
      <w:sz w:val="24"/>
      <w:szCs w:val="24"/>
      <w:lang w:eastAsia="en-AU"/>
    </w:rPr>
  </w:style>
  <w:style w:type="paragraph" w:customStyle="1" w:styleId="BulletedListlvl1">
    <w:name w:val="Bulleted List lvl1"/>
    <w:uiPriority w:val="10"/>
    <w:qFormat/>
    <w:rsid w:val="009A75B9"/>
    <w:pPr>
      <w:numPr>
        <w:numId w:val="9"/>
      </w:numPr>
      <w:spacing w:after="60"/>
      <w:ind w:left="568" w:hanging="284"/>
    </w:pPr>
    <w:rPr>
      <w:rFonts w:ascii="Arial" w:eastAsiaTheme="minorHAnsi" w:hAnsi="Arial"/>
      <w:color w:val="262626" w:themeColor="text1" w:themeTint="D9"/>
      <w:sz w:val="20"/>
      <w:szCs w:val="20"/>
    </w:rPr>
  </w:style>
  <w:style w:type="table" w:customStyle="1" w:styleId="ListTable4-Accent51">
    <w:name w:val="List Table 4 - Accent 51"/>
    <w:basedOn w:val="TableNormal"/>
    <w:next w:val="ListTable4-Accent5"/>
    <w:uiPriority w:val="49"/>
    <w:rsid w:val="00F75141"/>
    <w:pPr>
      <w:spacing w:after="0" w:line="240" w:lineRule="auto"/>
    </w:pPr>
    <w:rPr>
      <w:rFonts w:eastAsia="Times New Roman"/>
    </w:rPr>
    <w:tblPr>
      <w:tblStyleRowBandSize w:val="1"/>
      <w:tblStyleColBandSize w:val="1"/>
      <w:tblBorders>
        <w:top w:val="single" w:sz="4" w:space="0" w:color="8EC0E2"/>
        <w:left w:val="single" w:sz="4" w:space="0" w:color="8EC0E2"/>
        <w:bottom w:val="single" w:sz="4" w:space="0" w:color="8EC0E2"/>
        <w:right w:val="single" w:sz="4" w:space="0" w:color="8EC0E2"/>
        <w:insideH w:val="single" w:sz="4" w:space="0" w:color="8EC0E2"/>
      </w:tblBorders>
    </w:tblPr>
    <w:tblStylePr w:type="firstRow">
      <w:tblPr/>
      <w:tcPr>
        <w:tcBorders>
          <w:top w:val="single" w:sz="4" w:space="0" w:color="4497CF"/>
          <w:left w:val="single" w:sz="4" w:space="0" w:color="4497CF"/>
          <w:bottom w:val="single" w:sz="4" w:space="0" w:color="4497CF"/>
          <w:right w:val="single" w:sz="4" w:space="0" w:color="4497CF"/>
          <w:insideH w:val="nil"/>
        </w:tcBorders>
        <w:shd w:val="clear" w:color="auto" w:fill="4497CF"/>
      </w:tcPr>
    </w:tblStylePr>
    <w:tblStylePr w:type="lastRow">
      <w:rPr>
        <w:b/>
        <w:bCs/>
      </w:rPr>
      <w:tblPr/>
      <w:tcPr>
        <w:tcBorders>
          <w:top w:val="double" w:sz="4" w:space="0" w:color="8EC0E2"/>
        </w:tcBorders>
      </w:tcPr>
    </w:tblStylePr>
    <w:tblStylePr w:type="firstCol">
      <w:rPr>
        <w:b/>
        <w:bCs/>
      </w:rPr>
    </w:tblStylePr>
    <w:tblStylePr w:type="lastCol">
      <w:rPr>
        <w:b/>
        <w:bCs/>
      </w:rPr>
    </w:tblStylePr>
    <w:tblStylePr w:type="band1Vert">
      <w:tblPr/>
      <w:tcPr>
        <w:shd w:val="clear" w:color="auto" w:fill="D9EAF5"/>
      </w:tcPr>
    </w:tblStylePr>
    <w:tblStylePr w:type="band1Horz">
      <w:tblPr/>
      <w:tcPr>
        <w:shd w:val="clear" w:color="auto" w:fill="D9EAF5"/>
      </w:tcPr>
    </w:tblStylePr>
  </w:style>
  <w:style w:type="paragraph" w:customStyle="1" w:styleId="CoverTitle">
    <w:name w:val="Cover Title"/>
    <w:basedOn w:val="Normal"/>
    <w:autoRedefine/>
    <w:qFormat/>
    <w:rsid w:val="00F71D48"/>
    <w:pPr>
      <w:spacing w:before="40" w:after="560" w:line="216" w:lineRule="auto"/>
    </w:pPr>
    <w:rPr>
      <w:rFonts w:ascii="Arial" w:eastAsiaTheme="minorEastAsia" w:hAnsi="Arial" w:cstheme="minorBidi"/>
      <w:color w:val="FE5B1E" w:themeColor="accent1"/>
      <w:sz w:val="96"/>
      <w:szCs w:val="96"/>
    </w:rPr>
  </w:style>
  <w:style w:type="paragraph" w:customStyle="1" w:styleId="CoverByline">
    <w:name w:val="Cover Byline"/>
    <w:basedOn w:val="Subtitle"/>
    <w:autoRedefine/>
    <w:qFormat/>
    <w:rsid w:val="00017BD8"/>
    <w:pPr>
      <w:spacing w:before="1200"/>
    </w:pPr>
    <w:rPr>
      <w:color w:val="FFFFFF" w:themeColor="background1"/>
      <w:sz w:val="44"/>
      <w:szCs w:val="44"/>
    </w:rPr>
  </w:style>
  <w:style w:type="paragraph" w:styleId="BodyText">
    <w:name w:val="Body Text"/>
    <w:basedOn w:val="Normal"/>
    <w:link w:val="BodyTextChar"/>
    <w:uiPriority w:val="99"/>
    <w:unhideWhenUsed/>
    <w:rsid w:val="00300DEC"/>
    <w:pPr>
      <w:spacing w:after="120" w:line="288" w:lineRule="auto"/>
    </w:pPr>
    <w:rPr>
      <w:rFonts w:ascii="Arial" w:eastAsiaTheme="minorEastAsia" w:hAnsi="Arial" w:cstheme="minorBidi"/>
      <w:color w:val="000000" w:themeColor="text1"/>
      <w:sz w:val="20"/>
      <w:szCs w:val="21"/>
    </w:rPr>
  </w:style>
  <w:style w:type="character" w:customStyle="1" w:styleId="BodyTextChar">
    <w:name w:val="Body Text Char"/>
    <w:basedOn w:val="DefaultParagraphFont"/>
    <w:link w:val="BodyText"/>
    <w:uiPriority w:val="99"/>
    <w:rsid w:val="00300DEC"/>
    <w:rPr>
      <w:rFonts w:ascii="Arial" w:hAnsi="Arial"/>
      <w:color w:val="000000" w:themeColor="text1"/>
      <w:sz w:val="20"/>
    </w:rPr>
  </w:style>
  <w:style w:type="paragraph" w:styleId="ListBullet">
    <w:name w:val="List Bullet"/>
    <w:basedOn w:val="Normal"/>
    <w:uiPriority w:val="99"/>
    <w:unhideWhenUsed/>
    <w:rsid w:val="00B627FB"/>
    <w:pPr>
      <w:numPr>
        <w:numId w:val="8"/>
      </w:numPr>
      <w:spacing w:after="200" w:line="288" w:lineRule="auto"/>
      <w:contextualSpacing/>
    </w:pPr>
    <w:rPr>
      <w:rFonts w:ascii="Arial" w:eastAsiaTheme="minorEastAsia" w:hAnsi="Arial" w:cstheme="minorBidi"/>
      <w:sz w:val="20"/>
      <w:szCs w:val="21"/>
    </w:rPr>
  </w:style>
  <w:style w:type="paragraph" w:customStyle="1" w:styleId="EmphasisPanelHeading">
    <w:name w:val="Emphasis Panel Heading"/>
    <w:basedOn w:val="Normal"/>
    <w:uiPriority w:val="11"/>
    <w:qFormat/>
    <w:rsid w:val="007D4233"/>
    <w:pPr>
      <w:keepLines/>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120" w:after="60" w:line="240" w:lineRule="atLeast"/>
      <w:ind w:left="198" w:right="215"/>
    </w:pPr>
    <w:rPr>
      <w:rFonts w:ascii="Arial" w:eastAsia="Times New Roman" w:hAnsi="Arial" w:cs="Times New Roman"/>
      <w:b/>
      <w:color w:val="1655A1" w:themeColor="accent2" w:themeShade="BF"/>
      <w:sz w:val="24"/>
      <w:szCs w:val="24"/>
      <w:lang w:val="en-US"/>
    </w:rPr>
  </w:style>
  <w:style w:type="paragraph" w:customStyle="1" w:styleId="BulletedListlvl2">
    <w:name w:val="Bulleted List lvl2"/>
    <w:basedOn w:val="BulletedListlvl1"/>
    <w:uiPriority w:val="10"/>
    <w:rsid w:val="004A309D"/>
    <w:pPr>
      <w:numPr>
        <w:ilvl w:val="1"/>
      </w:numPr>
      <w:ind w:left="1021" w:hanging="284"/>
    </w:pPr>
  </w:style>
  <w:style w:type="paragraph" w:customStyle="1" w:styleId="BulletedListlvl3">
    <w:name w:val="Bulleted List lvl3"/>
    <w:basedOn w:val="BulletedListlvl2"/>
    <w:uiPriority w:val="10"/>
    <w:rsid w:val="00300DEC"/>
    <w:pPr>
      <w:numPr>
        <w:ilvl w:val="2"/>
      </w:numPr>
      <w:ind w:left="1418" w:hanging="284"/>
    </w:pPr>
    <w:rPr>
      <w:szCs w:val="19"/>
    </w:rPr>
  </w:style>
  <w:style w:type="paragraph" w:customStyle="1" w:styleId="EmphasisPanelBody">
    <w:name w:val="Emphasis Panel Body"/>
    <w:basedOn w:val="Normal"/>
    <w:autoRedefine/>
    <w:uiPriority w:val="11"/>
    <w:qFormat/>
    <w:rsid w:val="009313C4"/>
    <w:pPr>
      <w:keepLines/>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ind w:right="227"/>
    </w:pPr>
    <w:rPr>
      <w:rFonts w:ascii="Arial" w:eastAsia="Times New Roman" w:hAnsi="Arial" w:cstheme="minorHAnsi"/>
      <w:color w:val="262626" w:themeColor="text1" w:themeTint="D9"/>
      <w:sz w:val="20"/>
      <w:szCs w:val="20"/>
      <w:lang w:val="en-US"/>
    </w:rPr>
  </w:style>
  <w:style w:type="paragraph" w:customStyle="1" w:styleId="EmphasisPanelBullet">
    <w:name w:val="Emphasis Panel Bullet"/>
    <w:uiPriority w:val="11"/>
    <w:qFormat/>
    <w:rsid w:val="00300DEC"/>
    <w:pPr>
      <w:keepLines/>
      <w:numPr>
        <w:numId w:val="10"/>
      </w:numPr>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120" w:after="120" w:line="264" w:lineRule="auto"/>
      <w:ind w:right="215"/>
    </w:pPr>
    <w:rPr>
      <w:rFonts w:ascii="Arial" w:eastAsia="Times New Roman" w:hAnsi="Arial" w:cstheme="minorHAnsi"/>
      <w:color w:val="000000" w:themeColor="text1"/>
      <w:sz w:val="20"/>
      <w:szCs w:val="22"/>
      <w:lang w:val="en-US"/>
    </w:rPr>
  </w:style>
  <w:style w:type="table" w:customStyle="1" w:styleId="AcademyDefaultTableStyle">
    <w:name w:val="Academy Default Table Style"/>
    <w:basedOn w:val="TableNormal"/>
    <w:uiPriority w:val="99"/>
    <w:rsid w:val="00DC4697"/>
    <w:pPr>
      <w:spacing w:before="60" w:after="60" w:line="264" w:lineRule="auto"/>
    </w:pPr>
    <w:rPr>
      <w:rFonts w:ascii="Arial" w:eastAsiaTheme="minorHAnsi" w:hAnsi="Arial"/>
      <w:color w:val="000000" w:themeColor="text1"/>
      <w:sz w:val="16"/>
      <w:szCs w:val="20"/>
    </w:rPr>
    <w:tblPr>
      <w:tblStyleRowBandSize w:val="1"/>
      <w:tblBorders>
        <w:top w:val="single" w:sz="18" w:space="0" w:color="D0E2F8"/>
        <w:bottom w:val="single" w:sz="18" w:space="0" w:color="D0E2F8"/>
        <w:insideH w:val="single" w:sz="4" w:space="0" w:color="D0E2F8"/>
      </w:tblBorders>
    </w:tblPr>
    <w:tcPr>
      <w:shd w:val="clear" w:color="auto" w:fill="FFFFFF" w:themeFill="background1"/>
    </w:tcPr>
    <w:tblStylePr w:type="firstRow">
      <w:rPr>
        <w:rFonts w:ascii="Arial" w:hAnsi="Arial"/>
        <w:b/>
        <w:i w:val="0"/>
        <w:caps w:val="0"/>
        <w:smallCaps w:val="0"/>
        <w:strike w:val="0"/>
        <w:dstrike w:val="0"/>
        <w:vanish w:val="0"/>
        <w:color w:val="000000" w:themeColor="text1"/>
        <w:w w:val="100"/>
        <w:sz w:val="18"/>
        <w:u w:val="none"/>
        <w:vertAlign w:val="baseline"/>
      </w:rPr>
      <w:tblPr/>
      <w:tcPr>
        <w:shd w:val="clear" w:color="auto" w:fill="D0E2F8" w:themeFill="accent2" w:themeFillTint="33"/>
      </w:tcPr>
    </w:tblStylePr>
    <w:tblStylePr w:type="firstCol">
      <w:rPr>
        <w:rFonts w:ascii="Arial" w:hAnsi="Arial"/>
        <w:color w:val="000000" w:themeColor="text1"/>
        <w:sz w:val="18"/>
      </w:r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customStyle="1" w:styleId="TableBullet">
    <w:name w:val="Table Bullet"/>
    <w:basedOn w:val="ListParagraph"/>
    <w:uiPriority w:val="11"/>
    <w:qFormat/>
    <w:rsid w:val="003F29A4"/>
    <w:pPr>
      <w:numPr>
        <w:numId w:val="11"/>
      </w:numPr>
      <w:spacing w:before="40" w:after="40" w:line="240" w:lineRule="auto"/>
      <w:contextualSpacing w:val="0"/>
    </w:pPr>
    <w:rPr>
      <w:rFonts w:eastAsiaTheme="minorHAnsi"/>
      <w:color w:val="262626" w:themeColor="text1" w:themeTint="D9"/>
      <w:sz w:val="18"/>
      <w:szCs w:val="20"/>
    </w:rPr>
  </w:style>
  <w:style w:type="paragraph" w:customStyle="1" w:styleId="TableBody">
    <w:name w:val="Table Body"/>
    <w:basedOn w:val="Normal"/>
    <w:uiPriority w:val="11"/>
    <w:qFormat/>
    <w:rsid w:val="003F29A4"/>
    <w:pPr>
      <w:spacing w:before="60" w:after="60" w:line="264" w:lineRule="auto"/>
    </w:pPr>
    <w:rPr>
      <w:rFonts w:ascii="Arial" w:hAnsi="Arial" w:cstheme="minorBidi"/>
      <w:color w:val="000000" w:themeColor="text1"/>
      <w:sz w:val="18"/>
      <w:szCs w:val="20"/>
    </w:rPr>
  </w:style>
  <w:style w:type="paragraph" w:customStyle="1" w:styleId="TableNumbering">
    <w:name w:val="Table Numbering"/>
    <w:autoRedefine/>
    <w:uiPriority w:val="11"/>
    <w:qFormat/>
    <w:rsid w:val="003A3C70"/>
    <w:pPr>
      <w:numPr>
        <w:numId w:val="12"/>
      </w:numPr>
      <w:spacing w:before="40" w:after="40" w:line="264" w:lineRule="auto"/>
    </w:pPr>
    <w:rPr>
      <w:rFonts w:ascii="Arial" w:eastAsiaTheme="minorHAnsi" w:hAnsi="Arial"/>
      <w:color w:val="000000" w:themeColor="text1"/>
      <w:sz w:val="18"/>
      <w:szCs w:val="20"/>
    </w:rPr>
  </w:style>
  <w:style w:type="numbering" w:customStyle="1" w:styleId="CurrentList2">
    <w:name w:val="Current List2"/>
    <w:uiPriority w:val="99"/>
    <w:rsid w:val="006B108E"/>
    <w:pPr>
      <w:numPr>
        <w:numId w:val="14"/>
      </w:numPr>
    </w:pPr>
  </w:style>
  <w:style w:type="numbering" w:customStyle="1" w:styleId="CurrentList3">
    <w:name w:val="Current List3"/>
    <w:uiPriority w:val="99"/>
    <w:rsid w:val="006B108E"/>
    <w:pPr>
      <w:numPr>
        <w:numId w:val="15"/>
      </w:numPr>
    </w:pPr>
  </w:style>
  <w:style w:type="character" w:styleId="FollowedHyperlink">
    <w:name w:val="FollowedHyperlink"/>
    <w:basedOn w:val="DefaultParagraphFont"/>
    <w:uiPriority w:val="99"/>
    <w:semiHidden/>
    <w:unhideWhenUsed/>
    <w:rsid w:val="002F6E5A"/>
    <w:rPr>
      <w:color w:val="0070C0" w:themeColor="followedHyperlink"/>
      <w:u w:val="single"/>
    </w:rPr>
  </w:style>
  <w:style w:type="character" w:customStyle="1" w:styleId="UnresolvedMention1">
    <w:name w:val="Unresolved Mention1"/>
    <w:basedOn w:val="DefaultParagraphFont"/>
    <w:uiPriority w:val="99"/>
    <w:semiHidden/>
    <w:unhideWhenUsed/>
    <w:rsid w:val="002F6E5A"/>
    <w:rPr>
      <w:color w:val="605E5C"/>
      <w:shd w:val="clear" w:color="auto" w:fill="E1DFDD"/>
    </w:rPr>
  </w:style>
  <w:style w:type="character" w:styleId="PageNumber">
    <w:name w:val="page number"/>
    <w:basedOn w:val="DefaultParagraphFont"/>
    <w:uiPriority w:val="99"/>
    <w:semiHidden/>
    <w:unhideWhenUsed/>
    <w:rsid w:val="009309BF"/>
  </w:style>
  <w:style w:type="character" w:customStyle="1" w:styleId="NoSpacingChar">
    <w:name w:val="No Spacing Char"/>
    <w:basedOn w:val="DefaultParagraphFont"/>
    <w:link w:val="NoSpacing"/>
    <w:uiPriority w:val="1"/>
    <w:rsid w:val="009309BF"/>
  </w:style>
  <w:style w:type="paragraph" w:styleId="FootnoteText">
    <w:name w:val="footnote text"/>
    <w:basedOn w:val="Normal"/>
    <w:link w:val="FootnoteTextChar"/>
    <w:uiPriority w:val="99"/>
    <w:semiHidden/>
    <w:unhideWhenUsed/>
    <w:rsid w:val="005C6778"/>
    <w:pPr>
      <w:spacing w:before="120" w:line="264" w:lineRule="auto"/>
    </w:pPr>
    <w:rPr>
      <w:rFonts w:ascii="Arial" w:eastAsiaTheme="minorEastAsia" w:hAnsi="Arial" w:cs="Times New Roman (Body CS)"/>
      <w:sz w:val="16"/>
      <w:szCs w:val="20"/>
    </w:rPr>
  </w:style>
  <w:style w:type="character" w:customStyle="1" w:styleId="FootnoteTextChar">
    <w:name w:val="Footnote Text Char"/>
    <w:basedOn w:val="DefaultParagraphFont"/>
    <w:link w:val="FootnoteText"/>
    <w:uiPriority w:val="99"/>
    <w:semiHidden/>
    <w:rsid w:val="005C6778"/>
    <w:rPr>
      <w:rFonts w:ascii="Arial" w:hAnsi="Arial" w:cs="Times New Roman (Body CS)"/>
      <w:sz w:val="16"/>
      <w:szCs w:val="20"/>
    </w:rPr>
  </w:style>
  <w:style w:type="character" w:styleId="FootnoteReference">
    <w:name w:val="footnote reference"/>
    <w:basedOn w:val="DefaultParagraphFont"/>
    <w:uiPriority w:val="99"/>
    <w:semiHidden/>
    <w:unhideWhenUsed/>
    <w:rsid w:val="00894FCE"/>
    <w:rPr>
      <w:vertAlign w:val="superscript"/>
    </w:rPr>
  </w:style>
  <w:style w:type="character" w:customStyle="1" w:styleId="UnresolvedMention2">
    <w:name w:val="Unresolved Mention2"/>
    <w:basedOn w:val="DefaultParagraphFont"/>
    <w:uiPriority w:val="99"/>
    <w:semiHidden/>
    <w:unhideWhenUsed/>
    <w:rsid w:val="002267B6"/>
    <w:rPr>
      <w:color w:val="605E5C"/>
      <w:shd w:val="clear" w:color="auto" w:fill="E1DFDD"/>
    </w:rPr>
  </w:style>
  <w:style w:type="numbering" w:customStyle="1" w:styleId="CurrentList4">
    <w:name w:val="Current List4"/>
    <w:uiPriority w:val="99"/>
    <w:rsid w:val="002267B6"/>
    <w:pPr>
      <w:numPr>
        <w:numId w:val="16"/>
      </w:numPr>
    </w:pPr>
  </w:style>
  <w:style w:type="character" w:styleId="LineNumber">
    <w:name w:val="line number"/>
    <w:basedOn w:val="DefaultParagraphFont"/>
    <w:uiPriority w:val="99"/>
    <w:semiHidden/>
    <w:unhideWhenUsed/>
    <w:rsid w:val="009A75B9"/>
  </w:style>
  <w:style w:type="paragraph" w:customStyle="1" w:styleId="NumberedListlvl1">
    <w:name w:val="Numbered List lvl1"/>
    <w:basedOn w:val="ListParagraph"/>
    <w:uiPriority w:val="9"/>
    <w:qFormat/>
    <w:rsid w:val="004A309D"/>
    <w:pPr>
      <w:numPr>
        <w:numId w:val="17"/>
      </w:numPr>
      <w:spacing w:after="60"/>
      <w:ind w:left="568" w:hanging="284"/>
      <w:contextualSpacing w:val="0"/>
    </w:pPr>
    <w:rPr>
      <w:rFonts w:asciiTheme="minorHAnsi" w:eastAsiaTheme="minorHAnsi" w:hAnsiTheme="minorHAnsi"/>
      <w:color w:val="262626" w:themeColor="text1" w:themeTint="D9"/>
      <w:szCs w:val="20"/>
    </w:rPr>
  </w:style>
  <w:style w:type="paragraph" w:customStyle="1" w:styleId="NumberedListlvl2">
    <w:name w:val="Numbered List lvl2"/>
    <w:basedOn w:val="NumberedListlvl1"/>
    <w:uiPriority w:val="9"/>
    <w:rsid w:val="004A309D"/>
    <w:pPr>
      <w:numPr>
        <w:ilvl w:val="1"/>
      </w:numPr>
      <w:ind w:hanging="284"/>
    </w:pPr>
  </w:style>
  <w:style w:type="paragraph" w:customStyle="1" w:styleId="NumberedListlvl3">
    <w:name w:val="Numbered List lvl3"/>
    <w:basedOn w:val="NumberedListlvl1"/>
    <w:uiPriority w:val="9"/>
    <w:rsid w:val="00772A20"/>
    <w:pPr>
      <w:numPr>
        <w:ilvl w:val="2"/>
      </w:numPr>
    </w:pPr>
  </w:style>
  <w:style w:type="table" w:customStyle="1" w:styleId="PMCDefaultTableStyle">
    <w:name w:val="PMC Default Table Style"/>
    <w:basedOn w:val="TableNormal"/>
    <w:uiPriority w:val="99"/>
    <w:rsid w:val="005607E8"/>
    <w:pPr>
      <w:spacing w:before="60" w:after="60" w:line="264" w:lineRule="auto"/>
    </w:pPr>
    <w:rPr>
      <w:rFonts w:eastAsiaTheme="minorHAnsi"/>
      <w:color w:val="262626" w:themeColor="text1" w:themeTint="D9"/>
      <w:sz w:val="18"/>
      <w:szCs w:val="20"/>
    </w:rPr>
    <w:tblPr>
      <w:tblStyleRowBandSize w:val="1"/>
      <w:tblBorders>
        <w:bottom w:val="single" w:sz="18" w:space="0" w:color="E7E6E6" w:themeColor="background2"/>
        <w:insideH w:val="single" w:sz="4" w:space="0" w:color="E7E6E6"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E7E6E6"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table" w:customStyle="1" w:styleId="AcademyTableStyle2">
    <w:name w:val="Academy Table Style 2"/>
    <w:basedOn w:val="TableNormal"/>
    <w:uiPriority w:val="99"/>
    <w:rsid w:val="00DC4697"/>
    <w:pPr>
      <w:spacing w:before="60" w:after="60" w:line="264" w:lineRule="auto"/>
    </w:pPr>
    <w:rPr>
      <w:rFonts w:ascii="Arial" w:eastAsiaTheme="minorHAnsi" w:hAnsi="Arial"/>
      <w:color w:val="262626" w:themeColor="text1" w:themeTint="D9"/>
      <w:sz w:val="18"/>
      <w:szCs w:val="20"/>
    </w:rPr>
    <w:tblPr>
      <w:tblStyleRowBandSize w:val="1"/>
      <w:tblBorders>
        <w:top w:val="single" w:sz="4" w:space="0" w:color="D0E2F8" w:themeColor="accent2" w:themeTint="33"/>
        <w:left w:val="single" w:sz="4" w:space="0" w:color="D0E2F8" w:themeColor="accent2" w:themeTint="33"/>
        <w:bottom w:val="single" w:sz="4" w:space="0" w:color="D0E2F8" w:themeColor="accent2" w:themeTint="33"/>
        <w:right w:val="single" w:sz="4" w:space="0" w:color="D0E2F8" w:themeColor="accent2" w:themeTint="33"/>
        <w:insideH w:val="single" w:sz="4" w:space="0" w:color="D0E2F8" w:themeColor="accent2" w:themeTint="33"/>
        <w:insideV w:val="single" w:sz="4" w:space="0" w:color="D0E2F8" w:themeColor="accent2" w:themeTint="33"/>
      </w:tblBorders>
      <w:tblCellMar>
        <w:left w:w="284" w:type="dxa"/>
        <w:right w:w="284" w:type="dxa"/>
      </w:tblCellMar>
    </w:tblPr>
    <w:tcPr>
      <w:shd w:val="clear" w:color="auto" w:fill="auto"/>
    </w:tcPr>
    <w:tblStylePr w:type="firstRow">
      <w:rPr>
        <w:rFonts w:ascii="Arial" w:hAnsi="Arial"/>
        <w:b/>
        <w:i w:val="0"/>
        <w:caps w:val="0"/>
        <w:smallCaps w:val="0"/>
        <w:strike w:val="0"/>
        <w:dstrike w:val="0"/>
        <w:vanish w:val="0"/>
        <w:color w:val="FFFFFF" w:themeColor="background1"/>
        <w:sz w:val="18"/>
        <w:u w:val="none"/>
        <w:vertAlign w:val="baseline"/>
      </w:rPr>
      <w:tblPr/>
      <w:tcPr>
        <w:shd w:val="clear" w:color="auto" w:fill="22283C" w:themeFill="text2"/>
      </w:tcPr>
    </w:tblStylePr>
    <w:tblStylePr w:type="lastRow">
      <w:rPr>
        <w:rFonts w:ascii="Arial" w:hAnsi="Arial"/>
        <w:b w:val="0"/>
        <w:i w:val="0"/>
      </w:rPr>
      <w:tblPr/>
      <w:tcPr>
        <w:tcBorders>
          <w:top w:val="nil"/>
          <w:left w:val="nil"/>
          <w:bottom w:val="single" w:sz="18" w:space="0" w:color="auto"/>
          <w:right w:val="nil"/>
          <w:insideH w:val="nil"/>
          <w:insideV w:val="nil"/>
          <w:tl2br w:val="nil"/>
          <w:tr2bl w:val="nil"/>
        </w:tcBorders>
        <w:shd w:val="clear" w:color="auto" w:fill="E6E6E6"/>
      </w:tcPr>
    </w:tblStylePr>
    <w:tblStylePr w:type="firstCol">
      <w:rPr>
        <w:rFonts w:ascii="Arial" w:hAnsi="Arial"/>
        <w:sz w:val="18"/>
      </w:rPr>
    </w:tblStylePr>
    <w:tblStylePr w:type="lastCol">
      <w:rPr>
        <w:rFonts w:ascii="Arial" w:hAnsi="Arial"/>
      </w:rPr>
    </w:tblStylePr>
    <w:tblStylePr w:type="band1Horz">
      <w:rPr>
        <w:rFonts w:ascii="Arial" w:hAnsi="Arial"/>
        <w:sz w:val="18"/>
      </w:rPr>
      <w:tblPr/>
      <w:tcPr>
        <w:tcBorders>
          <w:top w:val="nil"/>
          <w:left w:val="nil"/>
          <w:bottom w:val="nil"/>
          <w:right w:val="nil"/>
          <w:insideH w:val="nil"/>
          <w:insideV w:val="nil"/>
          <w:tl2br w:val="nil"/>
          <w:tr2bl w:val="nil"/>
        </w:tcBorders>
        <w:shd w:val="clear" w:color="auto" w:fill="FEDED1" w:themeFill="accent1" w:themeFillTint="33"/>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customStyle="1" w:styleId="Clear">
    <w:name w:val="Clear"/>
    <w:basedOn w:val="TableNormal"/>
    <w:uiPriority w:val="99"/>
    <w:rsid w:val="005607E8"/>
    <w:pPr>
      <w:spacing w:after="0" w:line="240" w:lineRule="auto"/>
    </w:pPr>
    <w:rPr>
      <w:rFonts w:eastAsiaTheme="minorHAnsi"/>
      <w:color w:val="22283C" w:themeColor="text2"/>
      <w:sz w:val="20"/>
      <w:szCs w:val="18"/>
    </w:rPr>
    <w:tblPr>
      <w:tblCellMar>
        <w:left w:w="0" w:type="dxa"/>
        <w:right w:w="0" w:type="dxa"/>
      </w:tblCellMar>
    </w:tblPr>
  </w:style>
  <w:style w:type="table" w:styleId="GridTable4">
    <w:name w:val="Grid Table 4"/>
    <w:basedOn w:val="TableNormal"/>
    <w:uiPriority w:val="49"/>
    <w:rsid w:val="00596E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6">
    <w:name w:val="Grid Table 3 Accent 6"/>
    <w:basedOn w:val="TableNormal"/>
    <w:uiPriority w:val="48"/>
    <w:rsid w:val="00596EDB"/>
    <w:pPr>
      <w:spacing w:after="0" w:line="240" w:lineRule="auto"/>
    </w:pPr>
    <w:tblPr>
      <w:tblStyleRowBandSize w:val="1"/>
      <w:tblStyleColBandSize w:val="1"/>
      <w:tblBorders>
        <w:top w:val="single" w:sz="4" w:space="0" w:color="F69CB4" w:themeColor="accent6" w:themeTint="99"/>
        <w:left w:val="single" w:sz="4" w:space="0" w:color="F69CB4" w:themeColor="accent6" w:themeTint="99"/>
        <w:bottom w:val="single" w:sz="4" w:space="0" w:color="F69CB4" w:themeColor="accent6" w:themeTint="99"/>
        <w:right w:val="single" w:sz="4" w:space="0" w:color="F69CB4" w:themeColor="accent6" w:themeTint="99"/>
        <w:insideH w:val="single" w:sz="4" w:space="0" w:color="F69CB4" w:themeColor="accent6" w:themeTint="99"/>
        <w:insideV w:val="single" w:sz="4" w:space="0" w:color="F69C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E6" w:themeFill="accent6" w:themeFillTint="33"/>
      </w:tcPr>
    </w:tblStylePr>
    <w:tblStylePr w:type="band1Horz">
      <w:tblPr/>
      <w:tcPr>
        <w:shd w:val="clear" w:color="auto" w:fill="FCDEE6" w:themeFill="accent6" w:themeFillTint="33"/>
      </w:tcPr>
    </w:tblStylePr>
    <w:tblStylePr w:type="neCell">
      <w:tblPr/>
      <w:tcPr>
        <w:tcBorders>
          <w:bottom w:val="single" w:sz="4" w:space="0" w:color="F69CB4" w:themeColor="accent6" w:themeTint="99"/>
        </w:tcBorders>
      </w:tcPr>
    </w:tblStylePr>
    <w:tblStylePr w:type="nwCell">
      <w:tblPr/>
      <w:tcPr>
        <w:tcBorders>
          <w:bottom w:val="single" w:sz="4" w:space="0" w:color="F69CB4" w:themeColor="accent6" w:themeTint="99"/>
        </w:tcBorders>
      </w:tcPr>
    </w:tblStylePr>
    <w:tblStylePr w:type="seCell">
      <w:tblPr/>
      <w:tcPr>
        <w:tcBorders>
          <w:top w:val="single" w:sz="4" w:space="0" w:color="F69CB4" w:themeColor="accent6" w:themeTint="99"/>
        </w:tcBorders>
      </w:tcPr>
    </w:tblStylePr>
    <w:tblStylePr w:type="swCell">
      <w:tblPr/>
      <w:tcPr>
        <w:tcBorders>
          <w:top w:val="single" w:sz="4" w:space="0" w:color="F69CB4" w:themeColor="accent6" w:themeTint="99"/>
        </w:tcBorders>
      </w:tcPr>
    </w:tblStylePr>
  </w:style>
  <w:style w:type="character" w:styleId="PlaceholderText">
    <w:name w:val="Placeholder Text"/>
    <w:basedOn w:val="DefaultParagraphFont"/>
    <w:uiPriority w:val="99"/>
    <w:semiHidden/>
    <w:rsid w:val="007D4233"/>
    <w:rPr>
      <w:color w:val="808080"/>
    </w:rPr>
  </w:style>
  <w:style w:type="character" w:customStyle="1" w:styleId="ui-provider">
    <w:name w:val="ui-provider"/>
    <w:basedOn w:val="DefaultParagraphFont"/>
    <w:rsid w:val="0005726B"/>
  </w:style>
  <w:style w:type="character" w:customStyle="1" w:styleId="normaltextrun">
    <w:name w:val="normaltextrun"/>
    <w:basedOn w:val="DefaultParagraphFont"/>
    <w:rsid w:val="003C3B4D"/>
  </w:style>
  <w:style w:type="character" w:customStyle="1" w:styleId="eop">
    <w:name w:val="eop"/>
    <w:basedOn w:val="DefaultParagraphFont"/>
    <w:rsid w:val="009675C3"/>
  </w:style>
  <w:style w:type="character" w:customStyle="1" w:styleId="Table2styleChar">
    <w:name w:val="Table 2 style Char"/>
    <w:basedOn w:val="DefaultParagraphFont"/>
    <w:link w:val="Table2style"/>
    <w:semiHidden/>
    <w:locked/>
    <w:rsid w:val="00257D35"/>
    <w:rPr>
      <w:color w:val="000000"/>
    </w:rPr>
  </w:style>
  <w:style w:type="paragraph" w:customStyle="1" w:styleId="Table2style">
    <w:name w:val="Table 2 style"/>
    <w:basedOn w:val="Normal"/>
    <w:link w:val="Table2styleChar"/>
    <w:semiHidden/>
    <w:rsid w:val="00257D35"/>
    <w:rPr>
      <w:rFonts w:asciiTheme="minorHAnsi" w:eastAsiaTheme="minorEastAsia" w:hAnsiTheme="minorHAnsi" w:cstheme="minorBidi"/>
      <w:color w:val="000000"/>
      <w:sz w:val="21"/>
      <w:szCs w:val="21"/>
    </w:rPr>
  </w:style>
  <w:style w:type="character" w:customStyle="1" w:styleId="fui-primitive">
    <w:name w:val="fui-primitive"/>
    <w:basedOn w:val="DefaultParagraphFont"/>
    <w:rsid w:val="009322A3"/>
  </w:style>
  <w:style w:type="character" w:customStyle="1" w:styleId="fui-flex">
    <w:name w:val="fui-flex"/>
    <w:basedOn w:val="DefaultParagraphFont"/>
    <w:rsid w:val="009322A3"/>
  </w:style>
  <w:style w:type="character" w:customStyle="1" w:styleId="fui-styledtext">
    <w:name w:val="fui-styledtext"/>
    <w:basedOn w:val="DefaultParagraphFont"/>
    <w:rsid w:val="009322A3"/>
  </w:style>
  <w:style w:type="paragraph" w:customStyle="1" w:styleId="fui-styledtext1">
    <w:name w:val="fui-styledtext1"/>
    <w:basedOn w:val="Normal"/>
    <w:rsid w:val="009322A3"/>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uiPriority w:val="99"/>
    <w:rsid w:val="008E68D9"/>
    <w:pPr>
      <w:spacing w:before="100" w:beforeAutospacing="1" w:after="100" w:afterAutospacing="1"/>
    </w:pPr>
    <w:rPr>
      <w:rFonts w:ascii="Times New Roman" w:hAnsi="Times New Roman" w:cs="Times New Roman"/>
      <w:sz w:val="24"/>
      <w:szCs w:val="24"/>
      <w:lang w:eastAsia="en-AU"/>
    </w:rPr>
  </w:style>
  <w:style w:type="character" w:customStyle="1" w:styleId="scxo125661622">
    <w:name w:val="scxo125661622"/>
    <w:basedOn w:val="DefaultParagraphFont"/>
    <w:rsid w:val="008E68D9"/>
  </w:style>
  <w:style w:type="character" w:customStyle="1" w:styleId="BulletedtextChar">
    <w:name w:val="Bulleted text Char"/>
    <w:basedOn w:val="DefaultParagraphFont"/>
    <w:link w:val="Bulletedtext"/>
    <w:locked/>
    <w:rsid w:val="00FF051B"/>
    <w:rPr>
      <w:rFonts w:ascii="Calibri" w:hAnsi="Calibri" w:cs="Calibri"/>
    </w:rPr>
  </w:style>
  <w:style w:type="paragraph" w:customStyle="1" w:styleId="Bulletedtext">
    <w:name w:val="Bulleted text"/>
    <w:basedOn w:val="Normal"/>
    <w:link w:val="BulletedtextChar"/>
    <w:rsid w:val="00FF051B"/>
    <w:pPr>
      <w:numPr>
        <w:numId w:val="18"/>
      </w:numPr>
      <w:spacing w:after="60" w:line="300" w:lineRule="auto"/>
      <w:ind w:left="357" w:hanging="357"/>
    </w:pPr>
    <w:rPr>
      <w:rFonts w:eastAsiaTheme="minorEastAsia"/>
      <w:sz w:val="21"/>
      <w:szCs w:val="21"/>
    </w:rPr>
  </w:style>
  <w:style w:type="paragraph" w:customStyle="1" w:styleId="Bulletedtextlevel2">
    <w:name w:val="Bulleted text ( level 2)"/>
    <w:basedOn w:val="Normal"/>
    <w:uiPriority w:val="99"/>
    <w:rsid w:val="00FF051B"/>
    <w:pPr>
      <w:numPr>
        <w:ilvl w:val="1"/>
        <w:numId w:val="18"/>
      </w:numPr>
      <w:spacing w:after="60" w:line="300" w:lineRule="auto"/>
      <w:ind w:left="851" w:hanging="425"/>
    </w:pPr>
    <w:rPr>
      <w:lang w:eastAsia="en-AU"/>
    </w:rPr>
  </w:style>
  <w:style w:type="paragraph" w:customStyle="1" w:styleId="bulletedtext0">
    <w:name w:val="bulletedtext"/>
    <w:basedOn w:val="Normal"/>
    <w:uiPriority w:val="99"/>
    <w:rsid w:val="00350811"/>
    <w:pPr>
      <w:spacing w:after="60" w:line="300" w:lineRule="auto"/>
      <w:ind w:left="360" w:hanging="360"/>
    </w:pPr>
    <w:rPr>
      <w:lang w:eastAsia="en-AU"/>
    </w:rPr>
  </w:style>
  <w:style w:type="character" w:customStyle="1" w:styleId="normaltextrun1">
    <w:name w:val="normaltextrun1"/>
    <w:basedOn w:val="DefaultParagraphFont"/>
    <w:rsid w:val="00C676E7"/>
  </w:style>
  <w:style w:type="paragraph" w:styleId="Revision">
    <w:name w:val="Revision"/>
    <w:hidden/>
    <w:uiPriority w:val="99"/>
    <w:semiHidden/>
    <w:rsid w:val="00E319D0"/>
    <w:pPr>
      <w:spacing w:after="0" w:line="240" w:lineRule="auto"/>
    </w:pPr>
    <w:rPr>
      <w:rFonts w:ascii="Calibri" w:eastAsiaTheme="minorHAnsi" w:hAnsi="Calibri" w:cs="Calibri"/>
      <w:sz w:val="22"/>
      <w:szCs w:val="22"/>
    </w:rPr>
  </w:style>
  <w:style w:type="character" w:customStyle="1" w:styleId="scxw26094501">
    <w:name w:val="scxw26094501"/>
    <w:basedOn w:val="DefaultParagraphFont"/>
    <w:rsid w:val="0062422F"/>
  </w:style>
  <w:style w:type="character" w:customStyle="1" w:styleId="sr-only">
    <w:name w:val="sr-only"/>
    <w:basedOn w:val="DefaultParagraphFont"/>
    <w:rsid w:val="009A449C"/>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rsid w:val="00F76047"/>
    <w:rPr>
      <w:rFonts w:ascii="Arial" w:hAnsi="Arial"/>
      <w:sz w:val="20"/>
    </w:rPr>
  </w:style>
  <w:style w:type="character" w:customStyle="1" w:styleId="spellingerror">
    <w:name w:val="spellingerror"/>
    <w:basedOn w:val="DefaultParagraphFont"/>
    <w:rsid w:val="007B3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7280">
      <w:bodyDiv w:val="1"/>
      <w:marLeft w:val="0"/>
      <w:marRight w:val="0"/>
      <w:marTop w:val="0"/>
      <w:marBottom w:val="0"/>
      <w:divBdr>
        <w:top w:val="none" w:sz="0" w:space="0" w:color="auto"/>
        <w:left w:val="none" w:sz="0" w:space="0" w:color="auto"/>
        <w:bottom w:val="none" w:sz="0" w:space="0" w:color="auto"/>
        <w:right w:val="none" w:sz="0" w:space="0" w:color="auto"/>
      </w:divBdr>
    </w:div>
    <w:div w:id="34086038">
      <w:bodyDiv w:val="1"/>
      <w:marLeft w:val="0"/>
      <w:marRight w:val="0"/>
      <w:marTop w:val="0"/>
      <w:marBottom w:val="0"/>
      <w:divBdr>
        <w:top w:val="none" w:sz="0" w:space="0" w:color="auto"/>
        <w:left w:val="none" w:sz="0" w:space="0" w:color="auto"/>
        <w:bottom w:val="none" w:sz="0" w:space="0" w:color="auto"/>
        <w:right w:val="none" w:sz="0" w:space="0" w:color="auto"/>
      </w:divBdr>
    </w:div>
    <w:div w:id="45496765">
      <w:bodyDiv w:val="1"/>
      <w:marLeft w:val="0"/>
      <w:marRight w:val="0"/>
      <w:marTop w:val="0"/>
      <w:marBottom w:val="0"/>
      <w:divBdr>
        <w:top w:val="none" w:sz="0" w:space="0" w:color="auto"/>
        <w:left w:val="none" w:sz="0" w:space="0" w:color="auto"/>
        <w:bottom w:val="none" w:sz="0" w:space="0" w:color="auto"/>
        <w:right w:val="none" w:sz="0" w:space="0" w:color="auto"/>
      </w:divBdr>
    </w:div>
    <w:div w:id="60686859">
      <w:bodyDiv w:val="1"/>
      <w:marLeft w:val="0"/>
      <w:marRight w:val="0"/>
      <w:marTop w:val="0"/>
      <w:marBottom w:val="0"/>
      <w:divBdr>
        <w:top w:val="none" w:sz="0" w:space="0" w:color="auto"/>
        <w:left w:val="none" w:sz="0" w:space="0" w:color="auto"/>
        <w:bottom w:val="none" w:sz="0" w:space="0" w:color="auto"/>
        <w:right w:val="none" w:sz="0" w:space="0" w:color="auto"/>
      </w:divBdr>
    </w:div>
    <w:div w:id="63649761">
      <w:bodyDiv w:val="1"/>
      <w:marLeft w:val="0"/>
      <w:marRight w:val="0"/>
      <w:marTop w:val="0"/>
      <w:marBottom w:val="0"/>
      <w:divBdr>
        <w:top w:val="none" w:sz="0" w:space="0" w:color="auto"/>
        <w:left w:val="none" w:sz="0" w:space="0" w:color="auto"/>
        <w:bottom w:val="none" w:sz="0" w:space="0" w:color="auto"/>
        <w:right w:val="none" w:sz="0" w:space="0" w:color="auto"/>
      </w:divBdr>
    </w:div>
    <w:div w:id="67075167">
      <w:bodyDiv w:val="1"/>
      <w:marLeft w:val="0"/>
      <w:marRight w:val="0"/>
      <w:marTop w:val="0"/>
      <w:marBottom w:val="0"/>
      <w:divBdr>
        <w:top w:val="none" w:sz="0" w:space="0" w:color="auto"/>
        <w:left w:val="none" w:sz="0" w:space="0" w:color="auto"/>
        <w:bottom w:val="none" w:sz="0" w:space="0" w:color="auto"/>
        <w:right w:val="none" w:sz="0" w:space="0" w:color="auto"/>
      </w:divBdr>
    </w:div>
    <w:div w:id="69810032">
      <w:bodyDiv w:val="1"/>
      <w:marLeft w:val="0"/>
      <w:marRight w:val="0"/>
      <w:marTop w:val="0"/>
      <w:marBottom w:val="0"/>
      <w:divBdr>
        <w:top w:val="none" w:sz="0" w:space="0" w:color="auto"/>
        <w:left w:val="none" w:sz="0" w:space="0" w:color="auto"/>
        <w:bottom w:val="none" w:sz="0" w:space="0" w:color="auto"/>
        <w:right w:val="none" w:sz="0" w:space="0" w:color="auto"/>
      </w:divBdr>
    </w:div>
    <w:div w:id="82378809">
      <w:bodyDiv w:val="1"/>
      <w:marLeft w:val="0"/>
      <w:marRight w:val="0"/>
      <w:marTop w:val="0"/>
      <w:marBottom w:val="0"/>
      <w:divBdr>
        <w:top w:val="none" w:sz="0" w:space="0" w:color="auto"/>
        <w:left w:val="none" w:sz="0" w:space="0" w:color="auto"/>
        <w:bottom w:val="none" w:sz="0" w:space="0" w:color="auto"/>
        <w:right w:val="none" w:sz="0" w:space="0" w:color="auto"/>
      </w:divBdr>
    </w:div>
    <w:div w:id="96828049">
      <w:bodyDiv w:val="1"/>
      <w:marLeft w:val="0"/>
      <w:marRight w:val="0"/>
      <w:marTop w:val="0"/>
      <w:marBottom w:val="0"/>
      <w:divBdr>
        <w:top w:val="none" w:sz="0" w:space="0" w:color="auto"/>
        <w:left w:val="none" w:sz="0" w:space="0" w:color="auto"/>
        <w:bottom w:val="none" w:sz="0" w:space="0" w:color="auto"/>
        <w:right w:val="none" w:sz="0" w:space="0" w:color="auto"/>
      </w:divBdr>
    </w:div>
    <w:div w:id="108554186">
      <w:bodyDiv w:val="1"/>
      <w:marLeft w:val="0"/>
      <w:marRight w:val="0"/>
      <w:marTop w:val="0"/>
      <w:marBottom w:val="0"/>
      <w:divBdr>
        <w:top w:val="none" w:sz="0" w:space="0" w:color="auto"/>
        <w:left w:val="none" w:sz="0" w:space="0" w:color="auto"/>
        <w:bottom w:val="none" w:sz="0" w:space="0" w:color="auto"/>
        <w:right w:val="none" w:sz="0" w:space="0" w:color="auto"/>
      </w:divBdr>
    </w:div>
    <w:div w:id="111436850">
      <w:bodyDiv w:val="1"/>
      <w:marLeft w:val="0"/>
      <w:marRight w:val="0"/>
      <w:marTop w:val="0"/>
      <w:marBottom w:val="0"/>
      <w:divBdr>
        <w:top w:val="none" w:sz="0" w:space="0" w:color="auto"/>
        <w:left w:val="none" w:sz="0" w:space="0" w:color="auto"/>
        <w:bottom w:val="none" w:sz="0" w:space="0" w:color="auto"/>
        <w:right w:val="none" w:sz="0" w:space="0" w:color="auto"/>
      </w:divBdr>
    </w:div>
    <w:div w:id="130514891">
      <w:bodyDiv w:val="1"/>
      <w:marLeft w:val="0"/>
      <w:marRight w:val="0"/>
      <w:marTop w:val="0"/>
      <w:marBottom w:val="0"/>
      <w:divBdr>
        <w:top w:val="none" w:sz="0" w:space="0" w:color="auto"/>
        <w:left w:val="none" w:sz="0" w:space="0" w:color="auto"/>
        <w:bottom w:val="none" w:sz="0" w:space="0" w:color="auto"/>
        <w:right w:val="none" w:sz="0" w:space="0" w:color="auto"/>
      </w:divBdr>
    </w:div>
    <w:div w:id="170801919">
      <w:bodyDiv w:val="1"/>
      <w:marLeft w:val="0"/>
      <w:marRight w:val="0"/>
      <w:marTop w:val="0"/>
      <w:marBottom w:val="0"/>
      <w:divBdr>
        <w:top w:val="none" w:sz="0" w:space="0" w:color="auto"/>
        <w:left w:val="none" w:sz="0" w:space="0" w:color="auto"/>
        <w:bottom w:val="none" w:sz="0" w:space="0" w:color="auto"/>
        <w:right w:val="none" w:sz="0" w:space="0" w:color="auto"/>
      </w:divBdr>
    </w:div>
    <w:div w:id="179006831">
      <w:bodyDiv w:val="1"/>
      <w:marLeft w:val="0"/>
      <w:marRight w:val="0"/>
      <w:marTop w:val="0"/>
      <w:marBottom w:val="0"/>
      <w:divBdr>
        <w:top w:val="none" w:sz="0" w:space="0" w:color="auto"/>
        <w:left w:val="none" w:sz="0" w:space="0" w:color="auto"/>
        <w:bottom w:val="none" w:sz="0" w:space="0" w:color="auto"/>
        <w:right w:val="none" w:sz="0" w:space="0" w:color="auto"/>
      </w:divBdr>
    </w:div>
    <w:div w:id="196628512">
      <w:bodyDiv w:val="1"/>
      <w:marLeft w:val="0"/>
      <w:marRight w:val="0"/>
      <w:marTop w:val="0"/>
      <w:marBottom w:val="0"/>
      <w:divBdr>
        <w:top w:val="none" w:sz="0" w:space="0" w:color="auto"/>
        <w:left w:val="none" w:sz="0" w:space="0" w:color="auto"/>
        <w:bottom w:val="none" w:sz="0" w:space="0" w:color="auto"/>
        <w:right w:val="none" w:sz="0" w:space="0" w:color="auto"/>
      </w:divBdr>
    </w:div>
    <w:div w:id="202518620">
      <w:bodyDiv w:val="1"/>
      <w:marLeft w:val="0"/>
      <w:marRight w:val="0"/>
      <w:marTop w:val="0"/>
      <w:marBottom w:val="0"/>
      <w:divBdr>
        <w:top w:val="none" w:sz="0" w:space="0" w:color="auto"/>
        <w:left w:val="none" w:sz="0" w:space="0" w:color="auto"/>
        <w:bottom w:val="none" w:sz="0" w:space="0" w:color="auto"/>
        <w:right w:val="none" w:sz="0" w:space="0" w:color="auto"/>
      </w:divBdr>
      <w:divsChild>
        <w:div w:id="1262032147">
          <w:marLeft w:val="0"/>
          <w:marRight w:val="0"/>
          <w:marTop w:val="0"/>
          <w:marBottom w:val="0"/>
          <w:divBdr>
            <w:top w:val="none" w:sz="0" w:space="0" w:color="auto"/>
            <w:left w:val="none" w:sz="0" w:space="0" w:color="auto"/>
            <w:bottom w:val="none" w:sz="0" w:space="0" w:color="auto"/>
            <w:right w:val="none" w:sz="0" w:space="0" w:color="auto"/>
          </w:divBdr>
          <w:divsChild>
            <w:div w:id="90323263">
              <w:marLeft w:val="0"/>
              <w:marRight w:val="0"/>
              <w:marTop w:val="0"/>
              <w:marBottom w:val="0"/>
              <w:divBdr>
                <w:top w:val="none" w:sz="0" w:space="0" w:color="auto"/>
                <w:left w:val="none" w:sz="0" w:space="0" w:color="auto"/>
                <w:bottom w:val="none" w:sz="0" w:space="0" w:color="auto"/>
                <w:right w:val="none" w:sz="0" w:space="0" w:color="auto"/>
              </w:divBdr>
              <w:divsChild>
                <w:div w:id="991984068">
                  <w:marLeft w:val="0"/>
                  <w:marRight w:val="0"/>
                  <w:marTop w:val="0"/>
                  <w:marBottom w:val="0"/>
                  <w:divBdr>
                    <w:top w:val="none" w:sz="0" w:space="0" w:color="auto"/>
                    <w:left w:val="none" w:sz="0" w:space="0" w:color="auto"/>
                    <w:bottom w:val="none" w:sz="0" w:space="0" w:color="auto"/>
                    <w:right w:val="none" w:sz="0" w:space="0" w:color="auto"/>
                  </w:divBdr>
                  <w:divsChild>
                    <w:div w:id="702748335">
                      <w:marLeft w:val="0"/>
                      <w:marRight w:val="0"/>
                      <w:marTop w:val="0"/>
                      <w:marBottom w:val="0"/>
                      <w:divBdr>
                        <w:top w:val="none" w:sz="0" w:space="0" w:color="auto"/>
                        <w:left w:val="none" w:sz="0" w:space="0" w:color="auto"/>
                        <w:bottom w:val="none" w:sz="0" w:space="0" w:color="auto"/>
                        <w:right w:val="none" w:sz="0" w:space="0" w:color="auto"/>
                      </w:divBdr>
                      <w:divsChild>
                        <w:div w:id="996804383">
                          <w:marLeft w:val="0"/>
                          <w:marRight w:val="0"/>
                          <w:marTop w:val="0"/>
                          <w:marBottom w:val="0"/>
                          <w:divBdr>
                            <w:top w:val="none" w:sz="0" w:space="0" w:color="auto"/>
                            <w:left w:val="none" w:sz="0" w:space="0" w:color="auto"/>
                            <w:bottom w:val="none" w:sz="0" w:space="0" w:color="auto"/>
                            <w:right w:val="none" w:sz="0" w:space="0" w:color="auto"/>
                          </w:divBdr>
                          <w:divsChild>
                            <w:div w:id="1007438171">
                              <w:marLeft w:val="0"/>
                              <w:marRight w:val="0"/>
                              <w:marTop w:val="0"/>
                              <w:marBottom w:val="0"/>
                              <w:divBdr>
                                <w:top w:val="none" w:sz="0" w:space="0" w:color="auto"/>
                                <w:left w:val="none" w:sz="0" w:space="0" w:color="auto"/>
                                <w:bottom w:val="none" w:sz="0" w:space="0" w:color="auto"/>
                                <w:right w:val="none" w:sz="0" w:space="0" w:color="auto"/>
                              </w:divBdr>
                              <w:divsChild>
                                <w:div w:id="425006773">
                                  <w:marLeft w:val="0"/>
                                  <w:marRight w:val="0"/>
                                  <w:marTop w:val="0"/>
                                  <w:marBottom w:val="0"/>
                                  <w:divBdr>
                                    <w:top w:val="none" w:sz="0" w:space="0" w:color="auto"/>
                                    <w:left w:val="none" w:sz="0" w:space="0" w:color="auto"/>
                                    <w:bottom w:val="none" w:sz="0" w:space="0" w:color="auto"/>
                                    <w:right w:val="none" w:sz="0" w:space="0" w:color="auto"/>
                                  </w:divBdr>
                                  <w:divsChild>
                                    <w:div w:id="1612712344">
                                      <w:marLeft w:val="0"/>
                                      <w:marRight w:val="0"/>
                                      <w:marTop w:val="0"/>
                                      <w:marBottom w:val="0"/>
                                      <w:divBdr>
                                        <w:top w:val="none" w:sz="0" w:space="0" w:color="auto"/>
                                        <w:left w:val="none" w:sz="0" w:space="0" w:color="auto"/>
                                        <w:bottom w:val="none" w:sz="0" w:space="0" w:color="auto"/>
                                        <w:right w:val="none" w:sz="0" w:space="0" w:color="auto"/>
                                      </w:divBdr>
                                      <w:divsChild>
                                        <w:div w:id="1125466789">
                                          <w:marLeft w:val="0"/>
                                          <w:marRight w:val="0"/>
                                          <w:marTop w:val="0"/>
                                          <w:marBottom w:val="0"/>
                                          <w:divBdr>
                                            <w:top w:val="none" w:sz="0" w:space="0" w:color="auto"/>
                                            <w:left w:val="none" w:sz="0" w:space="0" w:color="auto"/>
                                            <w:bottom w:val="none" w:sz="0" w:space="0" w:color="auto"/>
                                            <w:right w:val="none" w:sz="0" w:space="0" w:color="auto"/>
                                          </w:divBdr>
                                          <w:divsChild>
                                            <w:div w:id="1596285247">
                                              <w:marLeft w:val="0"/>
                                              <w:marRight w:val="0"/>
                                              <w:marTop w:val="0"/>
                                              <w:marBottom w:val="0"/>
                                              <w:divBdr>
                                                <w:top w:val="none" w:sz="0" w:space="0" w:color="auto"/>
                                                <w:left w:val="none" w:sz="0" w:space="0" w:color="auto"/>
                                                <w:bottom w:val="none" w:sz="0" w:space="0" w:color="auto"/>
                                                <w:right w:val="none" w:sz="0" w:space="0" w:color="auto"/>
                                              </w:divBdr>
                                              <w:divsChild>
                                                <w:div w:id="539821656">
                                                  <w:marLeft w:val="0"/>
                                                  <w:marRight w:val="0"/>
                                                  <w:marTop w:val="0"/>
                                                  <w:marBottom w:val="0"/>
                                                  <w:divBdr>
                                                    <w:top w:val="none" w:sz="0" w:space="0" w:color="auto"/>
                                                    <w:left w:val="none" w:sz="0" w:space="0" w:color="auto"/>
                                                    <w:bottom w:val="none" w:sz="0" w:space="0" w:color="auto"/>
                                                    <w:right w:val="none" w:sz="0" w:space="0" w:color="auto"/>
                                                  </w:divBdr>
                                                  <w:divsChild>
                                                    <w:div w:id="886451931">
                                                      <w:marLeft w:val="-225"/>
                                                      <w:marRight w:val="-90"/>
                                                      <w:marTop w:val="0"/>
                                                      <w:marBottom w:val="0"/>
                                                      <w:divBdr>
                                                        <w:top w:val="none" w:sz="0" w:space="0" w:color="auto"/>
                                                        <w:left w:val="none" w:sz="0" w:space="0" w:color="auto"/>
                                                        <w:bottom w:val="none" w:sz="0" w:space="0" w:color="auto"/>
                                                        <w:right w:val="none" w:sz="0" w:space="0" w:color="auto"/>
                                                      </w:divBdr>
                                                      <w:divsChild>
                                                        <w:div w:id="1297220706">
                                                          <w:marLeft w:val="0"/>
                                                          <w:marRight w:val="0"/>
                                                          <w:marTop w:val="0"/>
                                                          <w:marBottom w:val="0"/>
                                                          <w:divBdr>
                                                            <w:top w:val="none" w:sz="0" w:space="0" w:color="auto"/>
                                                            <w:left w:val="none" w:sz="0" w:space="0" w:color="auto"/>
                                                            <w:bottom w:val="none" w:sz="0" w:space="0" w:color="auto"/>
                                                            <w:right w:val="none" w:sz="0" w:space="0" w:color="auto"/>
                                                          </w:divBdr>
                                                          <w:divsChild>
                                                            <w:div w:id="2046635970">
                                                              <w:marLeft w:val="0"/>
                                                              <w:marRight w:val="0"/>
                                                              <w:marTop w:val="0"/>
                                                              <w:marBottom w:val="0"/>
                                                              <w:divBdr>
                                                                <w:top w:val="none" w:sz="0" w:space="0" w:color="auto"/>
                                                                <w:left w:val="none" w:sz="0" w:space="0" w:color="auto"/>
                                                                <w:bottom w:val="none" w:sz="0" w:space="0" w:color="auto"/>
                                                                <w:right w:val="none" w:sz="0" w:space="0" w:color="auto"/>
                                                              </w:divBdr>
                                                              <w:divsChild>
                                                                <w:div w:id="106239010">
                                                                  <w:marLeft w:val="-75"/>
                                                                  <w:marRight w:val="0"/>
                                                                  <w:marTop w:val="30"/>
                                                                  <w:marBottom w:val="30"/>
                                                                  <w:divBdr>
                                                                    <w:top w:val="none" w:sz="0" w:space="0" w:color="auto"/>
                                                                    <w:left w:val="none" w:sz="0" w:space="0" w:color="auto"/>
                                                                    <w:bottom w:val="none" w:sz="0" w:space="0" w:color="auto"/>
                                                                    <w:right w:val="none" w:sz="0" w:space="0" w:color="auto"/>
                                                                  </w:divBdr>
                                                                  <w:divsChild>
                                                                    <w:div w:id="260383988">
                                                                      <w:marLeft w:val="0"/>
                                                                      <w:marRight w:val="0"/>
                                                                      <w:marTop w:val="0"/>
                                                                      <w:marBottom w:val="0"/>
                                                                      <w:divBdr>
                                                                        <w:top w:val="none" w:sz="0" w:space="0" w:color="auto"/>
                                                                        <w:left w:val="none" w:sz="0" w:space="0" w:color="auto"/>
                                                                        <w:bottom w:val="none" w:sz="0" w:space="0" w:color="auto"/>
                                                                        <w:right w:val="none" w:sz="0" w:space="0" w:color="auto"/>
                                                                      </w:divBdr>
                                                                      <w:divsChild>
                                                                        <w:div w:id="169301135">
                                                                          <w:marLeft w:val="0"/>
                                                                          <w:marRight w:val="0"/>
                                                                          <w:marTop w:val="0"/>
                                                                          <w:marBottom w:val="0"/>
                                                                          <w:divBdr>
                                                                            <w:top w:val="none" w:sz="0" w:space="0" w:color="auto"/>
                                                                            <w:left w:val="none" w:sz="0" w:space="0" w:color="auto"/>
                                                                            <w:bottom w:val="none" w:sz="0" w:space="0" w:color="auto"/>
                                                                            <w:right w:val="none" w:sz="0" w:space="0" w:color="auto"/>
                                                                          </w:divBdr>
                                                                          <w:divsChild>
                                                                            <w:div w:id="918712818">
                                                                              <w:marLeft w:val="0"/>
                                                                              <w:marRight w:val="0"/>
                                                                              <w:marTop w:val="0"/>
                                                                              <w:marBottom w:val="0"/>
                                                                              <w:divBdr>
                                                                                <w:top w:val="none" w:sz="0" w:space="0" w:color="auto"/>
                                                                                <w:left w:val="none" w:sz="0" w:space="0" w:color="auto"/>
                                                                                <w:bottom w:val="none" w:sz="0" w:space="0" w:color="auto"/>
                                                                                <w:right w:val="none" w:sz="0" w:space="0" w:color="auto"/>
                                                                              </w:divBdr>
                                                                              <w:divsChild>
                                                                                <w:div w:id="1873300663">
                                                                                  <w:marLeft w:val="0"/>
                                                                                  <w:marRight w:val="0"/>
                                                                                  <w:marTop w:val="0"/>
                                                                                  <w:marBottom w:val="0"/>
                                                                                  <w:divBdr>
                                                                                    <w:top w:val="none" w:sz="0" w:space="0" w:color="auto"/>
                                                                                    <w:left w:val="none" w:sz="0" w:space="0" w:color="auto"/>
                                                                                    <w:bottom w:val="none" w:sz="0" w:space="0" w:color="auto"/>
                                                                                    <w:right w:val="none" w:sz="0" w:space="0" w:color="auto"/>
                                                                                  </w:divBdr>
                                                                                  <w:divsChild>
                                                                                    <w:div w:id="14524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32740">
      <w:bodyDiv w:val="1"/>
      <w:marLeft w:val="0"/>
      <w:marRight w:val="0"/>
      <w:marTop w:val="0"/>
      <w:marBottom w:val="0"/>
      <w:divBdr>
        <w:top w:val="none" w:sz="0" w:space="0" w:color="auto"/>
        <w:left w:val="none" w:sz="0" w:space="0" w:color="auto"/>
        <w:bottom w:val="none" w:sz="0" w:space="0" w:color="auto"/>
        <w:right w:val="none" w:sz="0" w:space="0" w:color="auto"/>
      </w:divBdr>
    </w:div>
    <w:div w:id="239947848">
      <w:bodyDiv w:val="1"/>
      <w:marLeft w:val="0"/>
      <w:marRight w:val="0"/>
      <w:marTop w:val="0"/>
      <w:marBottom w:val="0"/>
      <w:divBdr>
        <w:top w:val="none" w:sz="0" w:space="0" w:color="auto"/>
        <w:left w:val="none" w:sz="0" w:space="0" w:color="auto"/>
        <w:bottom w:val="none" w:sz="0" w:space="0" w:color="auto"/>
        <w:right w:val="none" w:sz="0" w:space="0" w:color="auto"/>
      </w:divBdr>
    </w:div>
    <w:div w:id="284973260">
      <w:bodyDiv w:val="1"/>
      <w:marLeft w:val="0"/>
      <w:marRight w:val="0"/>
      <w:marTop w:val="0"/>
      <w:marBottom w:val="0"/>
      <w:divBdr>
        <w:top w:val="none" w:sz="0" w:space="0" w:color="auto"/>
        <w:left w:val="none" w:sz="0" w:space="0" w:color="auto"/>
        <w:bottom w:val="none" w:sz="0" w:space="0" w:color="auto"/>
        <w:right w:val="none" w:sz="0" w:space="0" w:color="auto"/>
      </w:divBdr>
    </w:div>
    <w:div w:id="288630505">
      <w:bodyDiv w:val="1"/>
      <w:marLeft w:val="0"/>
      <w:marRight w:val="0"/>
      <w:marTop w:val="0"/>
      <w:marBottom w:val="0"/>
      <w:divBdr>
        <w:top w:val="none" w:sz="0" w:space="0" w:color="auto"/>
        <w:left w:val="none" w:sz="0" w:space="0" w:color="auto"/>
        <w:bottom w:val="none" w:sz="0" w:space="0" w:color="auto"/>
        <w:right w:val="none" w:sz="0" w:space="0" w:color="auto"/>
      </w:divBdr>
    </w:div>
    <w:div w:id="290747887">
      <w:bodyDiv w:val="1"/>
      <w:marLeft w:val="0"/>
      <w:marRight w:val="0"/>
      <w:marTop w:val="0"/>
      <w:marBottom w:val="0"/>
      <w:divBdr>
        <w:top w:val="none" w:sz="0" w:space="0" w:color="auto"/>
        <w:left w:val="none" w:sz="0" w:space="0" w:color="auto"/>
        <w:bottom w:val="none" w:sz="0" w:space="0" w:color="auto"/>
        <w:right w:val="none" w:sz="0" w:space="0" w:color="auto"/>
      </w:divBdr>
    </w:div>
    <w:div w:id="309021848">
      <w:bodyDiv w:val="1"/>
      <w:marLeft w:val="0"/>
      <w:marRight w:val="0"/>
      <w:marTop w:val="0"/>
      <w:marBottom w:val="0"/>
      <w:divBdr>
        <w:top w:val="none" w:sz="0" w:space="0" w:color="auto"/>
        <w:left w:val="none" w:sz="0" w:space="0" w:color="auto"/>
        <w:bottom w:val="none" w:sz="0" w:space="0" w:color="auto"/>
        <w:right w:val="none" w:sz="0" w:space="0" w:color="auto"/>
      </w:divBdr>
    </w:div>
    <w:div w:id="316106853">
      <w:bodyDiv w:val="1"/>
      <w:marLeft w:val="0"/>
      <w:marRight w:val="0"/>
      <w:marTop w:val="0"/>
      <w:marBottom w:val="0"/>
      <w:divBdr>
        <w:top w:val="none" w:sz="0" w:space="0" w:color="auto"/>
        <w:left w:val="none" w:sz="0" w:space="0" w:color="auto"/>
        <w:bottom w:val="none" w:sz="0" w:space="0" w:color="auto"/>
        <w:right w:val="none" w:sz="0" w:space="0" w:color="auto"/>
      </w:divBdr>
    </w:div>
    <w:div w:id="321390265">
      <w:bodyDiv w:val="1"/>
      <w:marLeft w:val="0"/>
      <w:marRight w:val="0"/>
      <w:marTop w:val="0"/>
      <w:marBottom w:val="0"/>
      <w:divBdr>
        <w:top w:val="none" w:sz="0" w:space="0" w:color="auto"/>
        <w:left w:val="none" w:sz="0" w:space="0" w:color="auto"/>
        <w:bottom w:val="none" w:sz="0" w:space="0" w:color="auto"/>
        <w:right w:val="none" w:sz="0" w:space="0" w:color="auto"/>
      </w:divBdr>
    </w:div>
    <w:div w:id="361516516">
      <w:bodyDiv w:val="1"/>
      <w:marLeft w:val="0"/>
      <w:marRight w:val="0"/>
      <w:marTop w:val="0"/>
      <w:marBottom w:val="0"/>
      <w:divBdr>
        <w:top w:val="none" w:sz="0" w:space="0" w:color="auto"/>
        <w:left w:val="none" w:sz="0" w:space="0" w:color="auto"/>
        <w:bottom w:val="none" w:sz="0" w:space="0" w:color="auto"/>
        <w:right w:val="none" w:sz="0" w:space="0" w:color="auto"/>
      </w:divBdr>
      <w:divsChild>
        <w:div w:id="472138132">
          <w:marLeft w:val="0"/>
          <w:marRight w:val="0"/>
          <w:marTop w:val="0"/>
          <w:marBottom w:val="0"/>
          <w:divBdr>
            <w:top w:val="none" w:sz="0" w:space="0" w:color="auto"/>
            <w:left w:val="none" w:sz="0" w:space="0" w:color="auto"/>
            <w:bottom w:val="none" w:sz="0" w:space="0" w:color="auto"/>
            <w:right w:val="none" w:sz="0" w:space="0" w:color="auto"/>
          </w:divBdr>
        </w:div>
        <w:div w:id="1925531545">
          <w:marLeft w:val="0"/>
          <w:marRight w:val="0"/>
          <w:marTop w:val="0"/>
          <w:marBottom w:val="0"/>
          <w:divBdr>
            <w:top w:val="none" w:sz="0" w:space="0" w:color="auto"/>
            <w:left w:val="none" w:sz="0" w:space="0" w:color="auto"/>
            <w:bottom w:val="none" w:sz="0" w:space="0" w:color="auto"/>
            <w:right w:val="none" w:sz="0" w:space="0" w:color="auto"/>
          </w:divBdr>
        </w:div>
        <w:div w:id="1463494628">
          <w:marLeft w:val="0"/>
          <w:marRight w:val="0"/>
          <w:marTop w:val="0"/>
          <w:marBottom w:val="0"/>
          <w:divBdr>
            <w:top w:val="none" w:sz="0" w:space="0" w:color="auto"/>
            <w:left w:val="none" w:sz="0" w:space="0" w:color="auto"/>
            <w:bottom w:val="none" w:sz="0" w:space="0" w:color="auto"/>
            <w:right w:val="none" w:sz="0" w:space="0" w:color="auto"/>
          </w:divBdr>
        </w:div>
        <w:div w:id="1276516832">
          <w:marLeft w:val="0"/>
          <w:marRight w:val="0"/>
          <w:marTop w:val="0"/>
          <w:marBottom w:val="0"/>
          <w:divBdr>
            <w:top w:val="none" w:sz="0" w:space="0" w:color="auto"/>
            <w:left w:val="none" w:sz="0" w:space="0" w:color="auto"/>
            <w:bottom w:val="none" w:sz="0" w:space="0" w:color="auto"/>
            <w:right w:val="none" w:sz="0" w:space="0" w:color="auto"/>
          </w:divBdr>
        </w:div>
        <w:div w:id="1201430">
          <w:marLeft w:val="0"/>
          <w:marRight w:val="0"/>
          <w:marTop w:val="0"/>
          <w:marBottom w:val="0"/>
          <w:divBdr>
            <w:top w:val="none" w:sz="0" w:space="0" w:color="auto"/>
            <w:left w:val="none" w:sz="0" w:space="0" w:color="auto"/>
            <w:bottom w:val="none" w:sz="0" w:space="0" w:color="auto"/>
            <w:right w:val="none" w:sz="0" w:space="0" w:color="auto"/>
          </w:divBdr>
        </w:div>
        <w:div w:id="1139420643">
          <w:marLeft w:val="0"/>
          <w:marRight w:val="0"/>
          <w:marTop w:val="0"/>
          <w:marBottom w:val="0"/>
          <w:divBdr>
            <w:top w:val="none" w:sz="0" w:space="0" w:color="auto"/>
            <w:left w:val="none" w:sz="0" w:space="0" w:color="auto"/>
            <w:bottom w:val="none" w:sz="0" w:space="0" w:color="auto"/>
            <w:right w:val="none" w:sz="0" w:space="0" w:color="auto"/>
          </w:divBdr>
        </w:div>
        <w:div w:id="1303852219">
          <w:marLeft w:val="0"/>
          <w:marRight w:val="0"/>
          <w:marTop w:val="0"/>
          <w:marBottom w:val="0"/>
          <w:divBdr>
            <w:top w:val="none" w:sz="0" w:space="0" w:color="auto"/>
            <w:left w:val="none" w:sz="0" w:space="0" w:color="auto"/>
            <w:bottom w:val="none" w:sz="0" w:space="0" w:color="auto"/>
            <w:right w:val="none" w:sz="0" w:space="0" w:color="auto"/>
          </w:divBdr>
        </w:div>
        <w:div w:id="90467571">
          <w:marLeft w:val="0"/>
          <w:marRight w:val="0"/>
          <w:marTop w:val="0"/>
          <w:marBottom w:val="0"/>
          <w:divBdr>
            <w:top w:val="none" w:sz="0" w:space="0" w:color="auto"/>
            <w:left w:val="none" w:sz="0" w:space="0" w:color="auto"/>
            <w:bottom w:val="none" w:sz="0" w:space="0" w:color="auto"/>
            <w:right w:val="none" w:sz="0" w:space="0" w:color="auto"/>
          </w:divBdr>
        </w:div>
        <w:div w:id="1436245529">
          <w:marLeft w:val="0"/>
          <w:marRight w:val="0"/>
          <w:marTop w:val="0"/>
          <w:marBottom w:val="0"/>
          <w:divBdr>
            <w:top w:val="none" w:sz="0" w:space="0" w:color="auto"/>
            <w:left w:val="none" w:sz="0" w:space="0" w:color="auto"/>
            <w:bottom w:val="none" w:sz="0" w:space="0" w:color="auto"/>
            <w:right w:val="none" w:sz="0" w:space="0" w:color="auto"/>
          </w:divBdr>
        </w:div>
      </w:divsChild>
    </w:div>
    <w:div w:id="371344045">
      <w:bodyDiv w:val="1"/>
      <w:marLeft w:val="0"/>
      <w:marRight w:val="0"/>
      <w:marTop w:val="0"/>
      <w:marBottom w:val="0"/>
      <w:divBdr>
        <w:top w:val="none" w:sz="0" w:space="0" w:color="auto"/>
        <w:left w:val="none" w:sz="0" w:space="0" w:color="auto"/>
        <w:bottom w:val="none" w:sz="0" w:space="0" w:color="auto"/>
        <w:right w:val="none" w:sz="0" w:space="0" w:color="auto"/>
      </w:divBdr>
    </w:div>
    <w:div w:id="385227518">
      <w:bodyDiv w:val="1"/>
      <w:marLeft w:val="0"/>
      <w:marRight w:val="0"/>
      <w:marTop w:val="0"/>
      <w:marBottom w:val="0"/>
      <w:divBdr>
        <w:top w:val="none" w:sz="0" w:space="0" w:color="auto"/>
        <w:left w:val="none" w:sz="0" w:space="0" w:color="auto"/>
        <w:bottom w:val="none" w:sz="0" w:space="0" w:color="auto"/>
        <w:right w:val="none" w:sz="0" w:space="0" w:color="auto"/>
      </w:divBdr>
    </w:div>
    <w:div w:id="413013028">
      <w:bodyDiv w:val="1"/>
      <w:marLeft w:val="0"/>
      <w:marRight w:val="0"/>
      <w:marTop w:val="0"/>
      <w:marBottom w:val="0"/>
      <w:divBdr>
        <w:top w:val="none" w:sz="0" w:space="0" w:color="auto"/>
        <w:left w:val="none" w:sz="0" w:space="0" w:color="auto"/>
        <w:bottom w:val="none" w:sz="0" w:space="0" w:color="auto"/>
        <w:right w:val="none" w:sz="0" w:space="0" w:color="auto"/>
      </w:divBdr>
    </w:div>
    <w:div w:id="419066067">
      <w:bodyDiv w:val="1"/>
      <w:marLeft w:val="0"/>
      <w:marRight w:val="0"/>
      <w:marTop w:val="0"/>
      <w:marBottom w:val="0"/>
      <w:divBdr>
        <w:top w:val="none" w:sz="0" w:space="0" w:color="auto"/>
        <w:left w:val="none" w:sz="0" w:space="0" w:color="auto"/>
        <w:bottom w:val="none" w:sz="0" w:space="0" w:color="auto"/>
        <w:right w:val="none" w:sz="0" w:space="0" w:color="auto"/>
      </w:divBdr>
    </w:div>
    <w:div w:id="432164341">
      <w:bodyDiv w:val="1"/>
      <w:marLeft w:val="0"/>
      <w:marRight w:val="0"/>
      <w:marTop w:val="0"/>
      <w:marBottom w:val="0"/>
      <w:divBdr>
        <w:top w:val="none" w:sz="0" w:space="0" w:color="auto"/>
        <w:left w:val="none" w:sz="0" w:space="0" w:color="auto"/>
        <w:bottom w:val="none" w:sz="0" w:space="0" w:color="auto"/>
        <w:right w:val="none" w:sz="0" w:space="0" w:color="auto"/>
      </w:divBdr>
    </w:div>
    <w:div w:id="445582359">
      <w:bodyDiv w:val="1"/>
      <w:marLeft w:val="0"/>
      <w:marRight w:val="0"/>
      <w:marTop w:val="0"/>
      <w:marBottom w:val="0"/>
      <w:divBdr>
        <w:top w:val="none" w:sz="0" w:space="0" w:color="auto"/>
        <w:left w:val="none" w:sz="0" w:space="0" w:color="auto"/>
        <w:bottom w:val="none" w:sz="0" w:space="0" w:color="auto"/>
        <w:right w:val="none" w:sz="0" w:space="0" w:color="auto"/>
      </w:divBdr>
    </w:div>
    <w:div w:id="491799501">
      <w:bodyDiv w:val="1"/>
      <w:marLeft w:val="0"/>
      <w:marRight w:val="0"/>
      <w:marTop w:val="0"/>
      <w:marBottom w:val="0"/>
      <w:divBdr>
        <w:top w:val="none" w:sz="0" w:space="0" w:color="auto"/>
        <w:left w:val="none" w:sz="0" w:space="0" w:color="auto"/>
        <w:bottom w:val="none" w:sz="0" w:space="0" w:color="auto"/>
        <w:right w:val="none" w:sz="0" w:space="0" w:color="auto"/>
      </w:divBdr>
    </w:div>
    <w:div w:id="496578990">
      <w:bodyDiv w:val="1"/>
      <w:marLeft w:val="0"/>
      <w:marRight w:val="0"/>
      <w:marTop w:val="0"/>
      <w:marBottom w:val="0"/>
      <w:divBdr>
        <w:top w:val="none" w:sz="0" w:space="0" w:color="auto"/>
        <w:left w:val="none" w:sz="0" w:space="0" w:color="auto"/>
        <w:bottom w:val="none" w:sz="0" w:space="0" w:color="auto"/>
        <w:right w:val="none" w:sz="0" w:space="0" w:color="auto"/>
      </w:divBdr>
    </w:div>
    <w:div w:id="512457549">
      <w:bodyDiv w:val="1"/>
      <w:marLeft w:val="0"/>
      <w:marRight w:val="0"/>
      <w:marTop w:val="0"/>
      <w:marBottom w:val="0"/>
      <w:divBdr>
        <w:top w:val="none" w:sz="0" w:space="0" w:color="auto"/>
        <w:left w:val="none" w:sz="0" w:space="0" w:color="auto"/>
        <w:bottom w:val="none" w:sz="0" w:space="0" w:color="auto"/>
        <w:right w:val="none" w:sz="0" w:space="0" w:color="auto"/>
      </w:divBdr>
    </w:div>
    <w:div w:id="521480104">
      <w:bodyDiv w:val="1"/>
      <w:marLeft w:val="0"/>
      <w:marRight w:val="0"/>
      <w:marTop w:val="0"/>
      <w:marBottom w:val="0"/>
      <w:divBdr>
        <w:top w:val="none" w:sz="0" w:space="0" w:color="auto"/>
        <w:left w:val="none" w:sz="0" w:space="0" w:color="auto"/>
        <w:bottom w:val="none" w:sz="0" w:space="0" w:color="auto"/>
        <w:right w:val="none" w:sz="0" w:space="0" w:color="auto"/>
      </w:divBdr>
    </w:div>
    <w:div w:id="523638911">
      <w:bodyDiv w:val="1"/>
      <w:marLeft w:val="0"/>
      <w:marRight w:val="0"/>
      <w:marTop w:val="0"/>
      <w:marBottom w:val="0"/>
      <w:divBdr>
        <w:top w:val="none" w:sz="0" w:space="0" w:color="auto"/>
        <w:left w:val="none" w:sz="0" w:space="0" w:color="auto"/>
        <w:bottom w:val="none" w:sz="0" w:space="0" w:color="auto"/>
        <w:right w:val="none" w:sz="0" w:space="0" w:color="auto"/>
      </w:divBdr>
    </w:div>
    <w:div w:id="534316197">
      <w:bodyDiv w:val="1"/>
      <w:marLeft w:val="0"/>
      <w:marRight w:val="0"/>
      <w:marTop w:val="0"/>
      <w:marBottom w:val="0"/>
      <w:divBdr>
        <w:top w:val="none" w:sz="0" w:space="0" w:color="auto"/>
        <w:left w:val="none" w:sz="0" w:space="0" w:color="auto"/>
        <w:bottom w:val="none" w:sz="0" w:space="0" w:color="auto"/>
        <w:right w:val="none" w:sz="0" w:space="0" w:color="auto"/>
      </w:divBdr>
    </w:div>
    <w:div w:id="578910842">
      <w:bodyDiv w:val="1"/>
      <w:marLeft w:val="0"/>
      <w:marRight w:val="0"/>
      <w:marTop w:val="0"/>
      <w:marBottom w:val="0"/>
      <w:divBdr>
        <w:top w:val="none" w:sz="0" w:space="0" w:color="auto"/>
        <w:left w:val="none" w:sz="0" w:space="0" w:color="auto"/>
        <w:bottom w:val="none" w:sz="0" w:space="0" w:color="auto"/>
        <w:right w:val="none" w:sz="0" w:space="0" w:color="auto"/>
      </w:divBdr>
    </w:div>
    <w:div w:id="586118407">
      <w:bodyDiv w:val="1"/>
      <w:marLeft w:val="0"/>
      <w:marRight w:val="0"/>
      <w:marTop w:val="0"/>
      <w:marBottom w:val="0"/>
      <w:divBdr>
        <w:top w:val="none" w:sz="0" w:space="0" w:color="auto"/>
        <w:left w:val="none" w:sz="0" w:space="0" w:color="auto"/>
        <w:bottom w:val="none" w:sz="0" w:space="0" w:color="auto"/>
        <w:right w:val="none" w:sz="0" w:space="0" w:color="auto"/>
      </w:divBdr>
    </w:div>
    <w:div w:id="592323989">
      <w:bodyDiv w:val="1"/>
      <w:marLeft w:val="0"/>
      <w:marRight w:val="0"/>
      <w:marTop w:val="0"/>
      <w:marBottom w:val="0"/>
      <w:divBdr>
        <w:top w:val="none" w:sz="0" w:space="0" w:color="auto"/>
        <w:left w:val="none" w:sz="0" w:space="0" w:color="auto"/>
        <w:bottom w:val="none" w:sz="0" w:space="0" w:color="auto"/>
        <w:right w:val="none" w:sz="0" w:space="0" w:color="auto"/>
      </w:divBdr>
    </w:div>
    <w:div w:id="621569655">
      <w:bodyDiv w:val="1"/>
      <w:marLeft w:val="0"/>
      <w:marRight w:val="0"/>
      <w:marTop w:val="0"/>
      <w:marBottom w:val="0"/>
      <w:divBdr>
        <w:top w:val="none" w:sz="0" w:space="0" w:color="auto"/>
        <w:left w:val="none" w:sz="0" w:space="0" w:color="auto"/>
        <w:bottom w:val="none" w:sz="0" w:space="0" w:color="auto"/>
        <w:right w:val="none" w:sz="0" w:space="0" w:color="auto"/>
      </w:divBdr>
    </w:div>
    <w:div w:id="627590641">
      <w:bodyDiv w:val="1"/>
      <w:marLeft w:val="0"/>
      <w:marRight w:val="0"/>
      <w:marTop w:val="0"/>
      <w:marBottom w:val="0"/>
      <w:divBdr>
        <w:top w:val="none" w:sz="0" w:space="0" w:color="auto"/>
        <w:left w:val="none" w:sz="0" w:space="0" w:color="auto"/>
        <w:bottom w:val="none" w:sz="0" w:space="0" w:color="auto"/>
        <w:right w:val="none" w:sz="0" w:space="0" w:color="auto"/>
      </w:divBdr>
    </w:div>
    <w:div w:id="628053278">
      <w:bodyDiv w:val="1"/>
      <w:marLeft w:val="0"/>
      <w:marRight w:val="0"/>
      <w:marTop w:val="0"/>
      <w:marBottom w:val="0"/>
      <w:divBdr>
        <w:top w:val="none" w:sz="0" w:space="0" w:color="auto"/>
        <w:left w:val="none" w:sz="0" w:space="0" w:color="auto"/>
        <w:bottom w:val="none" w:sz="0" w:space="0" w:color="auto"/>
        <w:right w:val="none" w:sz="0" w:space="0" w:color="auto"/>
      </w:divBdr>
    </w:div>
    <w:div w:id="640421218">
      <w:bodyDiv w:val="1"/>
      <w:marLeft w:val="0"/>
      <w:marRight w:val="0"/>
      <w:marTop w:val="0"/>
      <w:marBottom w:val="0"/>
      <w:divBdr>
        <w:top w:val="none" w:sz="0" w:space="0" w:color="auto"/>
        <w:left w:val="none" w:sz="0" w:space="0" w:color="auto"/>
        <w:bottom w:val="none" w:sz="0" w:space="0" w:color="auto"/>
        <w:right w:val="none" w:sz="0" w:space="0" w:color="auto"/>
      </w:divBdr>
    </w:div>
    <w:div w:id="654454559">
      <w:bodyDiv w:val="1"/>
      <w:marLeft w:val="0"/>
      <w:marRight w:val="0"/>
      <w:marTop w:val="0"/>
      <w:marBottom w:val="0"/>
      <w:divBdr>
        <w:top w:val="none" w:sz="0" w:space="0" w:color="auto"/>
        <w:left w:val="none" w:sz="0" w:space="0" w:color="auto"/>
        <w:bottom w:val="none" w:sz="0" w:space="0" w:color="auto"/>
        <w:right w:val="none" w:sz="0" w:space="0" w:color="auto"/>
      </w:divBdr>
    </w:div>
    <w:div w:id="694498665">
      <w:bodyDiv w:val="1"/>
      <w:marLeft w:val="0"/>
      <w:marRight w:val="0"/>
      <w:marTop w:val="0"/>
      <w:marBottom w:val="0"/>
      <w:divBdr>
        <w:top w:val="none" w:sz="0" w:space="0" w:color="auto"/>
        <w:left w:val="none" w:sz="0" w:space="0" w:color="auto"/>
        <w:bottom w:val="none" w:sz="0" w:space="0" w:color="auto"/>
        <w:right w:val="none" w:sz="0" w:space="0" w:color="auto"/>
      </w:divBdr>
    </w:div>
    <w:div w:id="707099908">
      <w:bodyDiv w:val="1"/>
      <w:marLeft w:val="0"/>
      <w:marRight w:val="0"/>
      <w:marTop w:val="0"/>
      <w:marBottom w:val="0"/>
      <w:divBdr>
        <w:top w:val="none" w:sz="0" w:space="0" w:color="auto"/>
        <w:left w:val="none" w:sz="0" w:space="0" w:color="auto"/>
        <w:bottom w:val="none" w:sz="0" w:space="0" w:color="auto"/>
        <w:right w:val="none" w:sz="0" w:space="0" w:color="auto"/>
      </w:divBdr>
    </w:div>
    <w:div w:id="722020201">
      <w:bodyDiv w:val="1"/>
      <w:marLeft w:val="0"/>
      <w:marRight w:val="0"/>
      <w:marTop w:val="0"/>
      <w:marBottom w:val="0"/>
      <w:divBdr>
        <w:top w:val="none" w:sz="0" w:space="0" w:color="auto"/>
        <w:left w:val="none" w:sz="0" w:space="0" w:color="auto"/>
        <w:bottom w:val="none" w:sz="0" w:space="0" w:color="auto"/>
        <w:right w:val="none" w:sz="0" w:space="0" w:color="auto"/>
      </w:divBdr>
    </w:div>
    <w:div w:id="736320236">
      <w:bodyDiv w:val="1"/>
      <w:marLeft w:val="0"/>
      <w:marRight w:val="0"/>
      <w:marTop w:val="0"/>
      <w:marBottom w:val="0"/>
      <w:divBdr>
        <w:top w:val="none" w:sz="0" w:space="0" w:color="auto"/>
        <w:left w:val="none" w:sz="0" w:space="0" w:color="auto"/>
        <w:bottom w:val="none" w:sz="0" w:space="0" w:color="auto"/>
        <w:right w:val="none" w:sz="0" w:space="0" w:color="auto"/>
      </w:divBdr>
    </w:div>
    <w:div w:id="739719557">
      <w:bodyDiv w:val="1"/>
      <w:marLeft w:val="0"/>
      <w:marRight w:val="0"/>
      <w:marTop w:val="0"/>
      <w:marBottom w:val="0"/>
      <w:divBdr>
        <w:top w:val="none" w:sz="0" w:space="0" w:color="auto"/>
        <w:left w:val="none" w:sz="0" w:space="0" w:color="auto"/>
        <w:bottom w:val="none" w:sz="0" w:space="0" w:color="auto"/>
        <w:right w:val="none" w:sz="0" w:space="0" w:color="auto"/>
      </w:divBdr>
    </w:div>
    <w:div w:id="744841823">
      <w:bodyDiv w:val="1"/>
      <w:marLeft w:val="0"/>
      <w:marRight w:val="0"/>
      <w:marTop w:val="0"/>
      <w:marBottom w:val="0"/>
      <w:divBdr>
        <w:top w:val="none" w:sz="0" w:space="0" w:color="auto"/>
        <w:left w:val="none" w:sz="0" w:space="0" w:color="auto"/>
        <w:bottom w:val="none" w:sz="0" w:space="0" w:color="auto"/>
        <w:right w:val="none" w:sz="0" w:space="0" w:color="auto"/>
      </w:divBdr>
    </w:div>
    <w:div w:id="765543051">
      <w:bodyDiv w:val="1"/>
      <w:marLeft w:val="0"/>
      <w:marRight w:val="0"/>
      <w:marTop w:val="0"/>
      <w:marBottom w:val="0"/>
      <w:divBdr>
        <w:top w:val="none" w:sz="0" w:space="0" w:color="auto"/>
        <w:left w:val="none" w:sz="0" w:space="0" w:color="auto"/>
        <w:bottom w:val="none" w:sz="0" w:space="0" w:color="auto"/>
        <w:right w:val="none" w:sz="0" w:space="0" w:color="auto"/>
      </w:divBdr>
    </w:div>
    <w:div w:id="766779608">
      <w:bodyDiv w:val="1"/>
      <w:marLeft w:val="0"/>
      <w:marRight w:val="0"/>
      <w:marTop w:val="0"/>
      <w:marBottom w:val="0"/>
      <w:divBdr>
        <w:top w:val="none" w:sz="0" w:space="0" w:color="auto"/>
        <w:left w:val="none" w:sz="0" w:space="0" w:color="auto"/>
        <w:bottom w:val="none" w:sz="0" w:space="0" w:color="auto"/>
        <w:right w:val="none" w:sz="0" w:space="0" w:color="auto"/>
      </w:divBdr>
    </w:div>
    <w:div w:id="790628814">
      <w:bodyDiv w:val="1"/>
      <w:marLeft w:val="0"/>
      <w:marRight w:val="0"/>
      <w:marTop w:val="0"/>
      <w:marBottom w:val="0"/>
      <w:divBdr>
        <w:top w:val="none" w:sz="0" w:space="0" w:color="auto"/>
        <w:left w:val="none" w:sz="0" w:space="0" w:color="auto"/>
        <w:bottom w:val="none" w:sz="0" w:space="0" w:color="auto"/>
        <w:right w:val="none" w:sz="0" w:space="0" w:color="auto"/>
      </w:divBdr>
    </w:div>
    <w:div w:id="816141966">
      <w:bodyDiv w:val="1"/>
      <w:marLeft w:val="0"/>
      <w:marRight w:val="0"/>
      <w:marTop w:val="0"/>
      <w:marBottom w:val="0"/>
      <w:divBdr>
        <w:top w:val="none" w:sz="0" w:space="0" w:color="auto"/>
        <w:left w:val="none" w:sz="0" w:space="0" w:color="auto"/>
        <w:bottom w:val="none" w:sz="0" w:space="0" w:color="auto"/>
        <w:right w:val="none" w:sz="0" w:space="0" w:color="auto"/>
      </w:divBdr>
    </w:div>
    <w:div w:id="817959912">
      <w:bodyDiv w:val="1"/>
      <w:marLeft w:val="0"/>
      <w:marRight w:val="0"/>
      <w:marTop w:val="0"/>
      <w:marBottom w:val="0"/>
      <w:divBdr>
        <w:top w:val="none" w:sz="0" w:space="0" w:color="auto"/>
        <w:left w:val="none" w:sz="0" w:space="0" w:color="auto"/>
        <w:bottom w:val="none" w:sz="0" w:space="0" w:color="auto"/>
        <w:right w:val="none" w:sz="0" w:space="0" w:color="auto"/>
      </w:divBdr>
    </w:div>
    <w:div w:id="847141771">
      <w:bodyDiv w:val="1"/>
      <w:marLeft w:val="0"/>
      <w:marRight w:val="0"/>
      <w:marTop w:val="0"/>
      <w:marBottom w:val="0"/>
      <w:divBdr>
        <w:top w:val="none" w:sz="0" w:space="0" w:color="auto"/>
        <w:left w:val="none" w:sz="0" w:space="0" w:color="auto"/>
        <w:bottom w:val="none" w:sz="0" w:space="0" w:color="auto"/>
        <w:right w:val="none" w:sz="0" w:space="0" w:color="auto"/>
      </w:divBdr>
    </w:div>
    <w:div w:id="863327292">
      <w:bodyDiv w:val="1"/>
      <w:marLeft w:val="0"/>
      <w:marRight w:val="0"/>
      <w:marTop w:val="0"/>
      <w:marBottom w:val="0"/>
      <w:divBdr>
        <w:top w:val="none" w:sz="0" w:space="0" w:color="auto"/>
        <w:left w:val="none" w:sz="0" w:space="0" w:color="auto"/>
        <w:bottom w:val="none" w:sz="0" w:space="0" w:color="auto"/>
        <w:right w:val="none" w:sz="0" w:space="0" w:color="auto"/>
      </w:divBdr>
    </w:div>
    <w:div w:id="863327883">
      <w:bodyDiv w:val="1"/>
      <w:marLeft w:val="0"/>
      <w:marRight w:val="0"/>
      <w:marTop w:val="0"/>
      <w:marBottom w:val="0"/>
      <w:divBdr>
        <w:top w:val="none" w:sz="0" w:space="0" w:color="auto"/>
        <w:left w:val="none" w:sz="0" w:space="0" w:color="auto"/>
        <w:bottom w:val="none" w:sz="0" w:space="0" w:color="auto"/>
        <w:right w:val="none" w:sz="0" w:space="0" w:color="auto"/>
      </w:divBdr>
    </w:div>
    <w:div w:id="865869985">
      <w:bodyDiv w:val="1"/>
      <w:marLeft w:val="0"/>
      <w:marRight w:val="0"/>
      <w:marTop w:val="0"/>
      <w:marBottom w:val="0"/>
      <w:divBdr>
        <w:top w:val="none" w:sz="0" w:space="0" w:color="auto"/>
        <w:left w:val="none" w:sz="0" w:space="0" w:color="auto"/>
        <w:bottom w:val="none" w:sz="0" w:space="0" w:color="auto"/>
        <w:right w:val="none" w:sz="0" w:space="0" w:color="auto"/>
      </w:divBdr>
    </w:div>
    <w:div w:id="877854735">
      <w:bodyDiv w:val="1"/>
      <w:marLeft w:val="0"/>
      <w:marRight w:val="0"/>
      <w:marTop w:val="0"/>
      <w:marBottom w:val="0"/>
      <w:divBdr>
        <w:top w:val="none" w:sz="0" w:space="0" w:color="auto"/>
        <w:left w:val="none" w:sz="0" w:space="0" w:color="auto"/>
        <w:bottom w:val="none" w:sz="0" w:space="0" w:color="auto"/>
        <w:right w:val="none" w:sz="0" w:space="0" w:color="auto"/>
      </w:divBdr>
    </w:div>
    <w:div w:id="890269966">
      <w:bodyDiv w:val="1"/>
      <w:marLeft w:val="0"/>
      <w:marRight w:val="0"/>
      <w:marTop w:val="0"/>
      <w:marBottom w:val="0"/>
      <w:divBdr>
        <w:top w:val="none" w:sz="0" w:space="0" w:color="auto"/>
        <w:left w:val="none" w:sz="0" w:space="0" w:color="auto"/>
        <w:bottom w:val="none" w:sz="0" w:space="0" w:color="auto"/>
        <w:right w:val="none" w:sz="0" w:space="0" w:color="auto"/>
      </w:divBdr>
      <w:divsChild>
        <w:div w:id="2123576462">
          <w:marLeft w:val="0"/>
          <w:marRight w:val="0"/>
          <w:marTop w:val="0"/>
          <w:marBottom w:val="0"/>
          <w:divBdr>
            <w:top w:val="none" w:sz="0" w:space="0" w:color="auto"/>
            <w:left w:val="none" w:sz="0" w:space="0" w:color="auto"/>
            <w:bottom w:val="none" w:sz="0" w:space="0" w:color="auto"/>
            <w:right w:val="none" w:sz="0" w:space="0" w:color="auto"/>
          </w:divBdr>
          <w:divsChild>
            <w:div w:id="1464301776">
              <w:marLeft w:val="0"/>
              <w:marRight w:val="0"/>
              <w:marTop w:val="0"/>
              <w:marBottom w:val="0"/>
              <w:divBdr>
                <w:top w:val="none" w:sz="0" w:space="0" w:color="auto"/>
                <w:left w:val="none" w:sz="0" w:space="0" w:color="auto"/>
                <w:bottom w:val="none" w:sz="0" w:space="0" w:color="auto"/>
                <w:right w:val="none" w:sz="0" w:space="0" w:color="auto"/>
              </w:divBdr>
            </w:div>
          </w:divsChild>
        </w:div>
        <w:div w:id="1193423212">
          <w:marLeft w:val="0"/>
          <w:marRight w:val="0"/>
          <w:marTop w:val="0"/>
          <w:marBottom w:val="0"/>
          <w:divBdr>
            <w:top w:val="none" w:sz="0" w:space="0" w:color="auto"/>
            <w:left w:val="none" w:sz="0" w:space="0" w:color="auto"/>
            <w:bottom w:val="none" w:sz="0" w:space="0" w:color="auto"/>
            <w:right w:val="none" w:sz="0" w:space="0" w:color="auto"/>
          </w:divBdr>
          <w:divsChild>
            <w:div w:id="1959330901">
              <w:marLeft w:val="0"/>
              <w:marRight w:val="0"/>
              <w:marTop w:val="0"/>
              <w:marBottom w:val="0"/>
              <w:divBdr>
                <w:top w:val="none" w:sz="0" w:space="0" w:color="auto"/>
                <w:left w:val="none" w:sz="0" w:space="0" w:color="auto"/>
                <w:bottom w:val="none" w:sz="0" w:space="0" w:color="auto"/>
                <w:right w:val="none" w:sz="0" w:space="0" w:color="auto"/>
              </w:divBdr>
              <w:divsChild>
                <w:div w:id="1860044513">
                  <w:marLeft w:val="0"/>
                  <w:marRight w:val="0"/>
                  <w:marTop w:val="0"/>
                  <w:marBottom w:val="0"/>
                  <w:divBdr>
                    <w:top w:val="none" w:sz="0" w:space="0" w:color="auto"/>
                    <w:left w:val="none" w:sz="0" w:space="0" w:color="auto"/>
                    <w:bottom w:val="none" w:sz="0" w:space="0" w:color="auto"/>
                    <w:right w:val="none" w:sz="0" w:space="0" w:color="auto"/>
                  </w:divBdr>
                  <w:divsChild>
                    <w:div w:id="1830709128">
                      <w:marLeft w:val="0"/>
                      <w:marRight w:val="0"/>
                      <w:marTop w:val="0"/>
                      <w:marBottom w:val="0"/>
                      <w:divBdr>
                        <w:top w:val="none" w:sz="0" w:space="0" w:color="auto"/>
                        <w:left w:val="none" w:sz="0" w:space="0" w:color="auto"/>
                        <w:bottom w:val="none" w:sz="0" w:space="0" w:color="auto"/>
                        <w:right w:val="none" w:sz="0" w:space="0" w:color="auto"/>
                      </w:divBdr>
                      <w:divsChild>
                        <w:div w:id="1327173435">
                          <w:marLeft w:val="0"/>
                          <w:marRight w:val="0"/>
                          <w:marTop w:val="0"/>
                          <w:marBottom w:val="0"/>
                          <w:divBdr>
                            <w:top w:val="none" w:sz="0" w:space="0" w:color="auto"/>
                            <w:left w:val="none" w:sz="0" w:space="0" w:color="auto"/>
                            <w:bottom w:val="none" w:sz="0" w:space="0" w:color="auto"/>
                            <w:right w:val="none" w:sz="0" w:space="0" w:color="auto"/>
                          </w:divBdr>
                        </w:div>
                        <w:div w:id="154416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1258">
          <w:marLeft w:val="0"/>
          <w:marRight w:val="0"/>
          <w:marTop w:val="0"/>
          <w:marBottom w:val="0"/>
          <w:divBdr>
            <w:top w:val="none" w:sz="0" w:space="0" w:color="auto"/>
            <w:left w:val="none" w:sz="0" w:space="0" w:color="auto"/>
            <w:bottom w:val="none" w:sz="0" w:space="0" w:color="auto"/>
            <w:right w:val="none" w:sz="0" w:space="0" w:color="auto"/>
          </w:divBdr>
          <w:divsChild>
            <w:div w:id="1402606870">
              <w:marLeft w:val="0"/>
              <w:marRight w:val="0"/>
              <w:marTop w:val="0"/>
              <w:marBottom w:val="0"/>
              <w:divBdr>
                <w:top w:val="none" w:sz="0" w:space="0" w:color="auto"/>
                <w:left w:val="none" w:sz="0" w:space="0" w:color="auto"/>
                <w:bottom w:val="none" w:sz="0" w:space="0" w:color="auto"/>
                <w:right w:val="none" w:sz="0" w:space="0" w:color="auto"/>
              </w:divBdr>
              <w:divsChild>
                <w:div w:id="1892615274">
                  <w:marLeft w:val="0"/>
                  <w:marRight w:val="0"/>
                  <w:marTop w:val="0"/>
                  <w:marBottom w:val="0"/>
                  <w:divBdr>
                    <w:top w:val="none" w:sz="0" w:space="0" w:color="auto"/>
                    <w:left w:val="none" w:sz="0" w:space="0" w:color="auto"/>
                    <w:bottom w:val="none" w:sz="0" w:space="0" w:color="auto"/>
                    <w:right w:val="none" w:sz="0" w:space="0" w:color="auto"/>
                  </w:divBdr>
                  <w:divsChild>
                    <w:div w:id="6092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010">
      <w:bodyDiv w:val="1"/>
      <w:marLeft w:val="0"/>
      <w:marRight w:val="0"/>
      <w:marTop w:val="0"/>
      <w:marBottom w:val="0"/>
      <w:divBdr>
        <w:top w:val="none" w:sz="0" w:space="0" w:color="auto"/>
        <w:left w:val="none" w:sz="0" w:space="0" w:color="auto"/>
        <w:bottom w:val="none" w:sz="0" w:space="0" w:color="auto"/>
        <w:right w:val="none" w:sz="0" w:space="0" w:color="auto"/>
      </w:divBdr>
    </w:div>
    <w:div w:id="894043678">
      <w:bodyDiv w:val="1"/>
      <w:marLeft w:val="0"/>
      <w:marRight w:val="0"/>
      <w:marTop w:val="0"/>
      <w:marBottom w:val="0"/>
      <w:divBdr>
        <w:top w:val="none" w:sz="0" w:space="0" w:color="auto"/>
        <w:left w:val="none" w:sz="0" w:space="0" w:color="auto"/>
        <w:bottom w:val="none" w:sz="0" w:space="0" w:color="auto"/>
        <w:right w:val="none" w:sz="0" w:space="0" w:color="auto"/>
      </w:divBdr>
    </w:div>
    <w:div w:id="925722896">
      <w:bodyDiv w:val="1"/>
      <w:marLeft w:val="0"/>
      <w:marRight w:val="0"/>
      <w:marTop w:val="0"/>
      <w:marBottom w:val="0"/>
      <w:divBdr>
        <w:top w:val="none" w:sz="0" w:space="0" w:color="auto"/>
        <w:left w:val="none" w:sz="0" w:space="0" w:color="auto"/>
        <w:bottom w:val="none" w:sz="0" w:space="0" w:color="auto"/>
        <w:right w:val="none" w:sz="0" w:space="0" w:color="auto"/>
      </w:divBdr>
    </w:div>
    <w:div w:id="930940870">
      <w:bodyDiv w:val="1"/>
      <w:marLeft w:val="0"/>
      <w:marRight w:val="0"/>
      <w:marTop w:val="0"/>
      <w:marBottom w:val="0"/>
      <w:divBdr>
        <w:top w:val="none" w:sz="0" w:space="0" w:color="auto"/>
        <w:left w:val="none" w:sz="0" w:space="0" w:color="auto"/>
        <w:bottom w:val="none" w:sz="0" w:space="0" w:color="auto"/>
        <w:right w:val="none" w:sz="0" w:space="0" w:color="auto"/>
      </w:divBdr>
    </w:div>
    <w:div w:id="950631275">
      <w:bodyDiv w:val="1"/>
      <w:marLeft w:val="0"/>
      <w:marRight w:val="0"/>
      <w:marTop w:val="0"/>
      <w:marBottom w:val="0"/>
      <w:divBdr>
        <w:top w:val="none" w:sz="0" w:space="0" w:color="auto"/>
        <w:left w:val="none" w:sz="0" w:space="0" w:color="auto"/>
        <w:bottom w:val="none" w:sz="0" w:space="0" w:color="auto"/>
        <w:right w:val="none" w:sz="0" w:space="0" w:color="auto"/>
      </w:divBdr>
    </w:div>
    <w:div w:id="973678592">
      <w:bodyDiv w:val="1"/>
      <w:marLeft w:val="0"/>
      <w:marRight w:val="0"/>
      <w:marTop w:val="0"/>
      <w:marBottom w:val="0"/>
      <w:divBdr>
        <w:top w:val="none" w:sz="0" w:space="0" w:color="auto"/>
        <w:left w:val="none" w:sz="0" w:space="0" w:color="auto"/>
        <w:bottom w:val="none" w:sz="0" w:space="0" w:color="auto"/>
        <w:right w:val="none" w:sz="0" w:space="0" w:color="auto"/>
      </w:divBdr>
    </w:div>
    <w:div w:id="1002657774">
      <w:bodyDiv w:val="1"/>
      <w:marLeft w:val="0"/>
      <w:marRight w:val="0"/>
      <w:marTop w:val="0"/>
      <w:marBottom w:val="0"/>
      <w:divBdr>
        <w:top w:val="none" w:sz="0" w:space="0" w:color="auto"/>
        <w:left w:val="none" w:sz="0" w:space="0" w:color="auto"/>
        <w:bottom w:val="none" w:sz="0" w:space="0" w:color="auto"/>
        <w:right w:val="none" w:sz="0" w:space="0" w:color="auto"/>
      </w:divBdr>
    </w:div>
    <w:div w:id="1025324903">
      <w:bodyDiv w:val="1"/>
      <w:marLeft w:val="0"/>
      <w:marRight w:val="0"/>
      <w:marTop w:val="0"/>
      <w:marBottom w:val="0"/>
      <w:divBdr>
        <w:top w:val="none" w:sz="0" w:space="0" w:color="auto"/>
        <w:left w:val="none" w:sz="0" w:space="0" w:color="auto"/>
        <w:bottom w:val="none" w:sz="0" w:space="0" w:color="auto"/>
        <w:right w:val="none" w:sz="0" w:space="0" w:color="auto"/>
      </w:divBdr>
    </w:div>
    <w:div w:id="1025596727">
      <w:bodyDiv w:val="1"/>
      <w:marLeft w:val="0"/>
      <w:marRight w:val="0"/>
      <w:marTop w:val="0"/>
      <w:marBottom w:val="0"/>
      <w:divBdr>
        <w:top w:val="none" w:sz="0" w:space="0" w:color="auto"/>
        <w:left w:val="none" w:sz="0" w:space="0" w:color="auto"/>
        <w:bottom w:val="none" w:sz="0" w:space="0" w:color="auto"/>
        <w:right w:val="none" w:sz="0" w:space="0" w:color="auto"/>
      </w:divBdr>
    </w:div>
    <w:div w:id="1066798834">
      <w:bodyDiv w:val="1"/>
      <w:marLeft w:val="0"/>
      <w:marRight w:val="0"/>
      <w:marTop w:val="0"/>
      <w:marBottom w:val="0"/>
      <w:divBdr>
        <w:top w:val="none" w:sz="0" w:space="0" w:color="auto"/>
        <w:left w:val="none" w:sz="0" w:space="0" w:color="auto"/>
        <w:bottom w:val="none" w:sz="0" w:space="0" w:color="auto"/>
        <w:right w:val="none" w:sz="0" w:space="0" w:color="auto"/>
      </w:divBdr>
    </w:div>
    <w:div w:id="1089891812">
      <w:bodyDiv w:val="1"/>
      <w:marLeft w:val="0"/>
      <w:marRight w:val="0"/>
      <w:marTop w:val="0"/>
      <w:marBottom w:val="0"/>
      <w:divBdr>
        <w:top w:val="none" w:sz="0" w:space="0" w:color="auto"/>
        <w:left w:val="none" w:sz="0" w:space="0" w:color="auto"/>
        <w:bottom w:val="none" w:sz="0" w:space="0" w:color="auto"/>
        <w:right w:val="none" w:sz="0" w:space="0" w:color="auto"/>
      </w:divBdr>
    </w:div>
    <w:div w:id="1128470941">
      <w:bodyDiv w:val="1"/>
      <w:marLeft w:val="0"/>
      <w:marRight w:val="0"/>
      <w:marTop w:val="0"/>
      <w:marBottom w:val="0"/>
      <w:divBdr>
        <w:top w:val="none" w:sz="0" w:space="0" w:color="auto"/>
        <w:left w:val="none" w:sz="0" w:space="0" w:color="auto"/>
        <w:bottom w:val="none" w:sz="0" w:space="0" w:color="auto"/>
        <w:right w:val="none" w:sz="0" w:space="0" w:color="auto"/>
      </w:divBdr>
    </w:div>
    <w:div w:id="1151100927">
      <w:bodyDiv w:val="1"/>
      <w:marLeft w:val="0"/>
      <w:marRight w:val="0"/>
      <w:marTop w:val="0"/>
      <w:marBottom w:val="0"/>
      <w:divBdr>
        <w:top w:val="none" w:sz="0" w:space="0" w:color="auto"/>
        <w:left w:val="none" w:sz="0" w:space="0" w:color="auto"/>
        <w:bottom w:val="none" w:sz="0" w:space="0" w:color="auto"/>
        <w:right w:val="none" w:sz="0" w:space="0" w:color="auto"/>
      </w:divBdr>
    </w:div>
    <w:div w:id="1153372333">
      <w:bodyDiv w:val="1"/>
      <w:marLeft w:val="0"/>
      <w:marRight w:val="0"/>
      <w:marTop w:val="0"/>
      <w:marBottom w:val="0"/>
      <w:divBdr>
        <w:top w:val="none" w:sz="0" w:space="0" w:color="auto"/>
        <w:left w:val="none" w:sz="0" w:space="0" w:color="auto"/>
        <w:bottom w:val="none" w:sz="0" w:space="0" w:color="auto"/>
        <w:right w:val="none" w:sz="0" w:space="0" w:color="auto"/>
      </w:divBdr>
    </w:div>
    <w:div w:id="1155802669">
      <w:bodyDiv w:val="1"/>
      <w:marLeft w:val="0"/>
      <w:marRight w:val="0"/>
      <w:marTop w:val="0"/>
      <w:marBottom w:val="0"/>
      <w:divBdr>
        <w:top w:val="none" w:sz="0" w:space="0" w:color="auto"/>
        <w:left w:val="none" w:sz="0" w:space="0" w:color="auto"/>
        <w:bottom w:val="none" w:sz="0" w:space="0" w:color="auto"/>
        <w:right w:val="none" w:sz="0" w:space="0" w:color="auto"/>
      </w:divBdr>
    </w:div>
    <w:div w:id="1161117069">
      <w:bodyDiv w:val="1"/>
      <w:marLeft w:val="0"/>
      <w:marRight w:val="0"/>
      <w:marTop w:val="0"/>
      <w:marBottom w:val="0"/>
      <w:divBdr>
        <w:top w:val="none" w:sz="0" w:space="0" w:color="auto"/>
        <w:left w:val="none" w:sz="0" w:space="0" w:color="auto"/>
        <w:bottom w:val="none" w:sz="0" w:space="0" w:color="auto"/>
        <w:right w:val="none" w:sz="0" w:space="0" w:color="auto"/>
      </w:divBdr>
    </w:div>
    <w:div w:id="1176117230">
      <w:bodyDiv w:val="1"/>
      <w:marLeft w:val="0"/>
      <w:marRight w:val="0"/>
      <w:marTop w:val="0"/>
      <w:marBottom w:val="0"/>
      <w:divBdr>
        <w:top w:val="none" w:sz="0" w:space="0" w:color="auto"/>
        <w:left w:val="none" w:sz="0" w:space="0" w:color="auto"/>
        <w:bottom w:val="none" w:sz="0" w:space="0" w:color="auto"/>
        <w:right w:val="none" w:sz="0" w:space="0" w:color="auto"/>
      </w:divBdr>
    </w:div>
    <w:div w:id="1187907096">
      <w:bodyDiv w:val="1"/>
      <w:marLeft w:val="0"/>
      <w:marRight w:val="0"/>
      <w:marTop w:val="0"/>
      <w:marBottom w:val="0"/>
      <w:divBdr>
        <w:top w:val="none" w:sz="0" w:space="0" w:color="auto"/>
        <w:left w:val="none" w:sz="0" w:space="0" w:color="auto"/>
        <w:bottom w:val="none" w:sz="0" w:space="0" w:color="auto"/>
        <w:right w:val="none" w:sz="0" w:space="0" w:color="auto"/>
      </w:divBdr>
    </w:div>
    <w:div w:id="1216047874">
      <w:bodyDiv w:val="1"/>
      <w:marLeft w:val="0"/>
      <w:marRight w:val="0"/>
      <w:marTop w:val="0"/>
      <w:marBottom w:val="0"/>
      <w:divBdr>
        <w:top w:val="none" w:sz="0" w:space="0" w:color="auto"/>
        <w:left w:val="none" w:sz="0" w:space="0" w:color="auto"/>
        <w:bottom w:val="none" w:sz="0" w:space="0" w:color="auto"/>
        <w:right w:val="none" w:sz="0" w:space="0" w:color="auto"/>
      </w:divBdr>
    </w:div>
    <w:div w:id="1233269107">
      <w:bodyDiv w:val="1"/>
      <w:marLeft w:val="0"/>
      <w:marRight w:val="0"/>
      <w:marTop w:val="0"/>
      <w:marBottom w:val="0"/>
      <w:divBdr>
        <w:top w:val="none" w:sz="0" w:space="0" w:color="auto"/>
        <w:left w:val="none" w:sz="0" w:space="0" w:color="auto"/>
        <w:bottom w:val="none" w:sz="0" w:space="0" w:color="auto"/>
        <w:right w:val="none" w:sz="0" w:space="0" w:color="auto"/>
      </w:divBdr>
    </w:div>
    <w:div w:id="1241907245">
      <w:bodyDiv w:val="1"/>
      <w:marLeft w:val="0"/>
      <w:marRight w:val="0"/>
      <w:marTop w:val="0"/>
      <w:marBottom w:val="0"/>
      <w:divBdr>
        <w:top w:val="none" w:sz="0" w:space="0" w:color="auto"/>
        <w:left w:val="none" w:sz="0" w:space="0" w:color="auto"/>
        <w:bottom w:val="none" w:sz="0" w:space="0" w:color="auto"/>
        <w:right w:val="none" w:sz="0" w:space="0" w:color="auto"/>
      </w:divBdr>
    </w:div>
    <w:div w:id="1254439448">
      <w:bodyDiv w:val="1"/>
      <w:marLeft w:val="0"/>
      <w:marRight w:val="0"/>
      <w:marTop w:val="0"/>
      <w:marBottom w:val="0"/>
      <w:divBdr>
        <w:top w:val="none" w:sz="0" w:space="0" w:color="auto"/>
        <w:left w:val="none" w:sz="0" w:space="0" w:color="auto"/>
        <w:bottom w:val="none" w:sz="0" w:space="0" w:color="auto"/>
        <w:right w:val="none" w:sz="0" w:space="0" w:color="auto"/>
      </w:divBdr>
    </w:div>
    <w:div w:id="1273168974">
      <w:bodyDiv w:val="1"/>
      <w:marLeft w:val="0"/>
      <w:marRight w:val="0"/>
      <w:marTop w:val="0"/>
      <w:marBottom w:val="0"/>
      <w:divBdr>
        <w:top w:val="none" w:sz="0" w:space="0" w:color="auto"/>
        <w:left w:val="none" w:sz="0" w:space="0" w:color="auto"/>
        <w:bottom w:val="none" w:sz="0" w:space="0" w:color="auto"/>
        <w:right w:val="none" w:sz="0" w:space="0" w:color="auto"/>
      </w:divBdr>
    </w:div>
    <w:div w:id="1276904315">
      <w:bodyDiv w:val="1"/>
      <w:marLeft w:val="0"/>
      <w:marRight w:val="0"/>
      <w:marTop w:val="0"/>
      <w:marBottom w:val="0"/>
      <w:divBdr>
        <w:top w:val="none" w:sz="0" w:space="0" w:color="auto"/>
        <w:left w:val="none" w:sz="0" w:space="0" w:color="auto"/>
        <w:bottom w:val="none" w:sz="0" w:space="0" w:color="auto"/>
        <w:right w:val="none" w:sz="0" w:space="0" w:color="auto"/>
      </w:divBdr>
    </w:div>
    <w:div w:id="1282228061">
      <w:bodyDiv w:val="1"/>
      <w:marLeft w:val="0"/>
      <w:marRight w:val="0"/>
      <w:marTop w:val="0"/>
      <w:marBottom w:val="0"/>
      <w:divBdr>
        <w:top w:val="none" w:sz="0" w:space="0" w:color="auto"/>
        <w:left w:val="none" w:sz="0" w:space="0" w:color="auto"/>
        <w:bottom w:val="none" w:sz="0" w:space="0" w:color="auto"/>
        <w:right w:val="none" w:sz="0" w:space="0" w:color="auto"/>
      </w:divBdr>
    </w:div>
    <w:div w:id="1283725473">
      <w:bodyDiv w:val="1"/>
      <w:marLeft w:val="0"/>
      <w:marRight w:val="0"/>
      <w:marTop w:val="0"/>
      <w:marBottom w:val="0"/>
      <w:divBdr>
        <w:top w:val="none" w:sz="0" w:space="0" w:color="auto"/>
        <w:left w:val="none" w:sz="0" w:space="0" w:color="auto"/>
        <w:bottom w:val="none" w:sz="0" w:space="0" w:color="auto"/>
        <w:right w:val="none" w:sz="0" w:space="0" w:color="auto"/>
      </w:divBdr>
    </w:div>
    <w:div w:id="1311209824">
      <w:bodyDiv w:val="1"/>
      <w:marLeft w:val="0"/>
      <w:marRight w:val="0"/>
      <w:marTop w:val="0"/>
      <w:marBottom w:val="0"/>
      <w:divBdr>
        <w:top w:val="none" w:sz="0" w:space="0" w:color="auto"/>
        <w:left w:val="none" w:sz="0" w:space="0" w:color="auto"/>
        <w:bottom w:val="none" w:sz="0" w:space="0" w:color="auto"/>
        <w:right w:val="none" w:sz="0" w:space="0" w:color="auto"/>
      </w:divBdr>
    </w:div>
    <w:div w:id="1348292352">
      <w:bodyDiv w:val="1"/>
      <w:marLeft w:val="0"/>
      <w:marRight w:val="0"/>
      <w:marTop w:val="0"/>
      <w:marBottom w:val="0"/>
      <w:divBdr>
        <w:top w:val="none" w:sz="0" w:space="0" w:color="auto"/>
        <w:left w:val="none" w:sz="0" w:space="0" w:color="auto"/>
        <w:bottom w:val="none" w:sz="0" w:space="0" w:color="auto"/>
        <w:right w:val="none" w:sz="0" w:space="0" w:color="auto"/>
      </w:divBdr>
    </w:div>
    <w:div w:id="1352216836">
      <w:bodyDiv w:val="1"/>
      <w:marLeft w:val="0"/>
      <w:marRight w:val="0"/>
      <w:marTop w:val="0"/>
      <w:marBottom w:val="0"/>
      <w:divBdr>
        <w:top w:val="none" w:sz="0" w:space="0" w:color="auto"/>
        <w:left w:val="none" w:sz="0" w:space="0" w:color="auto"/>
        <w:bottom w:val="none" w:sz="0" w:space="0" w:color="auto"/>
        <w:right w:val="none" w:sz="0" w:space="0" w:color="auto"/>
      </w:divBdr>
      <w:divsChild>
        <w:div w:id="915749912">
          <w:marLeft w:val="0"/>
          <w:marRight w:val="0"/>
          <w:marTop w:val="0"/>
          <w:marBottom w:val="0"/>
          <w:divBdr>
            <w:top w:val="none" w:sz="0" w:space="0" w:color="auto"/>
            <w:left w:val="none" w:sz="0" w:space="0" w:color="auto"/>
            <w:bottom w:val="none" w:sz="0" w:space="0" w:color="auto"/>
            <w:right w:val="none" w:sz="0" w:space="0" w:color="auto"/>
          </w:divBdr>
        </w:div>
        <w:div w:id="78910571">
          <w:marLeft w:val="0"/>
          <w:marRight w:val="0"/>
          <w:marTop w:val="0"/>
          <w:marBottom w:val="0"/>
          <w:divBdr>
            <w:top w:val="none" w:sz="0" w:space="0" w:color="auto"/>
            <w:left w:val="none" w:sz="0" w:space="0" w:color="auto"/>
            <w:bottom w:val="none" w:sz="0" w:space="0" w:color="auto"/>
            <w:right w:val="none" w:sz="0" w:space="0" w:color="auto"/>
          </w:divBdr>
        </w:div>
      </w:divsChild>
    </w:div>
    <w:div w:id="1357271584">
      <w:bodyDiv w:val="1"/>
      <w:marLeft w:val="0"/>
      <w:marRight w:val="0"/>
      <w:marTop w:val="0"/>
      <w:marBottom w:val="0"/>
      <w:divBdr>
        <w:top w:val="none" w:sz="0" w:space="0" w:color="auto"/>
        <w:left w:val="none" w:sz="0" w:space="0" w:color="auto"/>
        <w:bottom w:val="none" w:sz="0" w:space="0" w:color="auto"/>
        <w:right w:val="none" w:sz="0" w:space="0" w:color="auto"/>
      </w:divBdr>
      <w:divsChild>
        <w:div w:id="2059743283">
          <w:marLeft w:val="0"/>
          <w:marRight w:val="0"/>
          <w:marTop w:val="0"/>
          <w:marBottom w:val="0"/>
          <w:divBdr>
            <w:top w:val="none" w:sz="0" w:space="0" w:color="auto"/>
            <w:left w:val="none" w:sz="0" w:space="0" w:color="auto"/>
            <w:bottom w:val="none" w:sz="0" w:space="0" w:color="auto"/>
            <w:right w:val="none" w:sz="0" w:space="0" w:color="auto"/>
          </w:divBdr>
          <w:divsChild>
            <w:div w:id="421217448">
              <w:marLeft w:val="0"/>
              <w:marRight w:val="0"/>
              <w:marTop w:val="0"/>
              <w:marBottom w:val="0"/>
              <w:divBdr>
                <w:top w:val="none" w:sz="0" w:space="0" w:color="auto"/>
                <w:left w:val="none" w:sz="0" w:space="0" w:color="auto"/>
                <w:bottom w:val="none" w:sz="0" w:space="0" w:color="auto"/>
                <w:right w:val="none" w:sz="0" w:space="0" w:color="auto"/>
              </w:divBdr>
            </w:div>
          </w:divsChild>
        </w:div>
        <w:div w:id="1115827375">
          <w:marLeft w:val="0"/>
          <w:marRight w:val="0"/>
          <w:marTop w:val="0"/>
          <w:marBottom w:val="0"/>
          <w:divBdr>
            <w:top w:val="none" w:sz="0" w:space="0" w:color="auto"/>
            <w:left w:val="none" w:sz="0" w:space="0" w:color="auto"/>
            <w:bottom w:val="none" w:sz="0" w:space="0" w:color="auto"/>
            <w:right w:val="none" w:sz="0" w:space="0" w:color="auto"/>
          </w:divBdr>
          <w:divsChild>
            <w:div w:id="1707291823">
              <w:marLeft w:val="0"/>
              <w:marRight w:val="0"/>
              <w:marTop w:val="0"/>
              <w:marBottom w:val="0"/>
              <w:divBdr>
                <w:top w:val="none" w:sz="0" w:space="0" w:color="auto"/>
                <w:left w:val="none" w:sz="0" w:space="0" w:color="auto"/>
                <w:bottom w:val="none" w:sz="0" w:space="0" w:color="auto"/>
                <w:right w:val="none" w:sz="0" w:space="0" w:color="auto"/>
              </w:divBdr>
              <w:divsChild>
                <w:div w:id="85076374">
                  <w:marLeft w:val="0"/>
                  <w:marRight w:val="0"/>
                  <w:marTop w:val="0"/>
                  <w:marBottom w:val="0"/>
                  <w:divBdr>
                    <w:top w:val="none" w:sz="0" w:space="0" w:color="auto"/>
                    <w:left w:val="none" w:sz="0" w:space="0" w:color="auto"/>
                    <w:bottom w:val="none" w:sz="0" w:space="0" w:color="auto"/>
                    <w:right w:val="none" w:sz="0" w:space="0" w:color="auto"/>
                  </w:divBdr>
                  <w:divsChild>
                    <w:div w:id="318118864">
                      <w:marLeft w:val="0"/>
                      <w:marRight w:val="0"/>
                      <w:marTop w:val="0"/>
                      <w:marBottom w:val="0"/>
                      <w:divBdr>
                        <w:top w:val="none" w:sz="0" w:space="0" w:color="auto"/>
                        <w:left w:val="none" w:sz="0" w:space="0" w:color="auto"/>
                        <w:bottom w:val="none" w:sz="0" w:space="0" w:color="auto"/>
                        <w:right w:val="none" w:sz="0" w:space="0" w:color="auto"/>
                      </w:divBdr>
                      <w:divsChild>
                        <w:div w:id="654525682">
                          <w:marLeft w:val="0"/>
                          <w:marRight w:val="0"/>
                          <w:marTop w:val="0"/>
                          <w:marBottom w:val="0"/>
                          <w:divBdr>
                            <w:top w:val="none" w:sz="0" w:space="0" w:color="auto"/>
                            <w:left w:val="none" w:sz="0" w:space="0" w:color="auto"/>
                            <w:bottom w:val="none" w:sz="0" w:space="0" w:color="auto"/>
                            <w:right w:val="none" w:sz="0" w:space="0" w:color="auto"/>
                          </w:divBdr>
                        </w:div>
                        <w:div w:id="11837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441622">
          <w:marLeft w:val="0"/>
          <w:marRight w:val="0"/>
          <w:marTop w:val="0"/>
          <w:marBottom w:val="0"/>
          <w:divBdr>
            <w:top w:val="none" w:sz="0" w:space="0" w:color="auto"/>
            <w:left w:val="none" w:sz="0" w:space="0" w:color="auto"/>
            <w:bottom w:val="none" w:sz="0" w:space="0" w:color="auto"/>
            <w:right w:val="none" w:sz="0" w:space="0" w:color="auto"/>
          </w:divBdr>
          <w:divsChild>
            <w:div w:id="108743803">
              <w:marLeft w:val="0"/>
              <w:marRight w:val="0"/>
              <w:marTop w:val="0"/>
              <w:marBottom w:val="0"/>
              <w:divBdr>
                <w:top w:val="none" w:sz="0" w:space="0" w:color="auto"/>
                <w:left w:val="none" w:sz="0" w:space="0" w:color="auto"/>
                <w:bottom w:val="none" w:sz="0" w:space="0" w:color="auto"/>
                <w:right w:val="none" w:sz="0" w:space="0" w:color="auto"/>
              </w:divBdr>
              <w:divsChild>
                <w:div w:id="1562015876">
                  <w:marLeft w:val="0"/>
                  <w:marRight w:val="0"/>
                  <w:marTop w:val="0"/>
                  <w:marBottom w:val="0"/>
                  <w:divBdr>
                    <w:top w:val="none" w:sz="0" w:space="0" w:color="auto"/>
                    <w:left w:val="none" w:sz="0" w:space="0" w:color="auto"/>
                    <w:bottom w:val="none" w:sz="0" w:space="0" w:color="auto"/>
                    <w:right w:val="none" w:sz="0" w:space="0" w:color="auto"/>
                  </w:divBdr>
                  <w:divsChild>
                    <w:div w:id="12346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828421">
      <w:bodyDiv w:val="1"/>
      <w:marLeft w:val="0"/>
      <w:marRight w:val="0"/>
      <w:marTop w:val="0"/>
      <w:marBottom w:val="0"/>
      <w:divBdr>
        <w:top w:val="none" w:sz="0" w:space="0" w:color="auto"/>
        <w:left w:val="none" w:sz="0" w:space="0" w:color="auto"/>
        <w:bottom w:val="none" w:sz="0" w:space="0" w:color="auto"/>
        <w:right w:val="none" w:sz="0" w:space="0" w:color="auto"/>
      </w:divBdr>
    </w:div>
    <w:div w:id="1368096081">
      <w:bodyDiv w:val="1"/>
      <w:marLeft w:val="0"/>
      <w:marRight w:val="0"/>
      <w:marTop w:val="0"/>
      <w:marBottom w:val="0"/>
      <w:divBdr>
        <w:top w:val="none" w:sz="0" w:space="0" w:color="auto"/>
        <w:left w:val="none" w:sz="0" w:space="0" w:color="auto"/>
        <w:bottom w:val="none" w:sz="0" w:space="0" w:color="auto"/>
        <w:right w:val="none" w:sz="0" w:space="0" w:color="auto"/>
      </w:divBdr>
    </w:div>
    <w:div w:id="1382559938">
      <w:bodyDiv w:val="1"/>
      <w:marLeft w:val="0"/>
      <w:marRight w:val="0"/>
      <w:marTop w:val="0"/>
      <w:marBottom w:val="0"/>
      <w:divBdr>
        <w:top w:val="none" w:sz="0" w:space="0" w:color="auto"/>
        <w:left w:val="none" w:sz="0" w:space="0" w:color="auto"/>
        <w:bottom w:val="none" w:sz="0" w:space="0" w:color="auto"/>
        <w:right w:val="none" w:sz="0" w:space="0" w:color="auto"/>
      </w:divBdr>
    </w:div>
    <w:div w:id="1389841349">
      <w:bodyDiv w:val="1"/>
      <w:marLeft w:val="0"/>
      <w:marRight w:val="0"/>
      <w:marTop w:val="0"/>
      <w:marBottom w:val="0"/>
      <w:divBdr>
        <w:top w:val="none" w:sz="0" w:space="0" w:color="auto"/>
        <w:left w:val="none" w:sz="0" w:space="0" w:color="auto"/>
        <w:bottom w:val="none" w:sz="0" w:space="0" w:color="auto"/>
        <w:right w:val="none" w:sz="0" w:space="0" w:color="auto"/>
      </w:divBdr>
    </w:div>
    <w:div w:id="1392581372">
      <w:bodyDiv w:val="1"/>
      <w:marLeft w:val="0"/>
      <w:marRight w:val="0"/>
      <w:marTop w:val="0"/>
      <w:marBottom w:val="0"/>
      <w:divBdr>
        <w:top w:val="none" w:sz="0" w:space="0" w:color="auto"/>
        <w:left w:val="none" w:sz="0" w:space="0" w:color="auto"/>
        <w:bottom w:val="none" w:sz="0" w:space="0" w:color="auto"/>
        <w:right w:val="none" w:sz="0" w:space="0" w:color="auto"/>
      </w:divBdr>
    </w:div>
    <w:div w:id="1416588987">
      <w:bodyDiv w:val="1"/>
      <w:marLeft w:val="0"/>
      <w:marRight w:val="0"/>
      <w:marTop w:val="0"/>
      <w:marBottom w:val="0"/>
      <w:divBdr>
        <w:top w:val="none" w:sz="0" w:space="0" w:color="auto"/>
        <w:left w:val="none" w:sz="0" w:space="0" w:color="auto"/>
        <w:bottom w:val="none" w:sz="0" w:space="0" w:color="auto"/>
        <w:right w:val="none" w:sz="0" w:space="0" w:color="auto"/>
      </w:divBdr>
    </w:div>
    <w:div w:id="1442989217">
      <w:bodyDiv w:val="1"/>
      <w:marLeft w:val="0"/>
      <w:marRight w:val="0"/>
      <w:marTop w:val="0"/>
      <w:marBottom w:val="0"/>
      <w:divBdr>
        <w:top w:val="none" w:sz="0" w:space="0" w:color="auto"/>
        <w:left w:val="none" w:sz="0" w:space="0" w:color="auto"/>
        <w:bottom w:val="none" w:sz="0" w:space="0" w:color="auto"/>
        <w:right w:val="none" w:sz="0" w:space="0" w:color="auto"/>
      </w:divBdr>
    </w:div>
    <w:div w:id="1467624634">
      <w:bodyDiv w:val="1"/>
      <w:marLeft w:val="0"/>
      <w:marRight w:val="0"/>
      <w:marTop w:val="0"/>
      <w:marBottom w:val="0"/>
      <w:divBdr>
        <w:top w:val="none" w:sz="0" w:space="0" w:color="auto"/>
        <w:left w:val="none" w:sz="0" w:space="0" w:color="auto"/>
        <w:bottom w:val="none" w:sz="0" w:space="0" w:color="auto"/>
        <w:right w:val="none" w:sz="0" w:space="0" w:color="auto"/>
      </w:divBdr>
    </w:div>
    <w:div w:id="1479416245">
      <w:bodyDiv w:val="1"/>
      <w:marLeft w:val="0"/>
      <w:marRight w:val="0"/>
      <w:marTop w:val="0"/>
      <w:marBottom w:val="0"/>
      <w:divBdr>
        <w:top w:val="none" w:sz="0" w:space="0" w:color="auto"/>
        <w:left w:val="none" w:sz="0" w:space="0" w:color="auto"/>
        <w:bottom w:val="none" w:sz="0" w:space="0" w:color="auto"/>
        <w:right w:val="none" w:sz="0" w:space="0" w:color="auto"/>
      </w:divBdr>
    </w:div>
    <w:div w:id="1491603802">
      <w:bodyDiv w:val="1"/>
      <w:marLeft w:val="0"/>
      <w:marRight w:val="0"/>
      <w:marTop w:val="0"/>
      <w:marBottom w:val="0"/>
      <w:divBdr>
        <w:top w:val="none" w:sz="0" w:space="0" w:color="auto"/>
        <w:left w:val="none" w:sz="0" w:space="0" w:color="auto"/>
        <w:bottom w:val="none" w:sz="0" w:space="0" w:color="auto"/>
        <w:right w:val="none" w:sz="0" w:space="0" w:color="auto"/>
      </w:divBdr>
    </w:div>
    <w:div w:id="1503200666">
      <w:bodyDiv w:val="1"/>
      <w:marLeft w:val="0"/>
      <w:marRight w:val="0"/>
      <w:marTop w:val="0"/>
      <w:marBottom w:val="0"/>
      <w:divBdr>
        <w:top w:val="none" w:sz="0" w:space="0" w:color="auto"/>
        <w:left w:val="none" w:sz="0" w:space="0" w:color="auto"/>
        <w:bottom w:val="none" w:sz="0" w:space="0" w:color="auto"/>
        <w:right w:val="none" w:sz="0" w:space="0" w:color="auto"/>
      </w:divBdr>
      <w:divsChild>
        <w:div w:id="1912958161">
          <w:marLeft w:val="0"/>
          <w:marRight w:val="0"/>
          <w:marTop w:val="0"/>
          <w:marBottom w:val="0"/>
          <w:divBdr>
            <w:top w:val="none" w:sz="0" w:space="0" w:color="auto"/>
            <w:left w:val="none" w:sz="0" w:space="0" w:color="auto"/>
            <w:bottom w:val="none" w:sz="0" w:space="0" w:color="auto"/>
            <w:right w:val="none" w:sz="0" w:space="0" w:color="auto"/>
          </w:divBdr>
          <w:divsChild>
            <w:div w:id="1294946249">
              <w:marLeft w:val="0"/>
              <w:marRight w:val="0"/>
              <w:marTop w:val="0"/>
              <w:marBottom w:val="0"/>
              <w:divBdr>
                <w:top w:val="none" w:sz="0" w:space="0" w:color="auto"/>
                <w:left w:val="none" w:sz="0" w:space="0" w:color="auto"/>
                <w:bottom w:val="none" w:sz="0" w:space="0" w:color="auto"/>
                <w:right w:val="none" w:sz="0" w:space="0" w:color="auto"/>
              </w:divBdr>
            </w:div>
          </w:divsChild>
        </w:div>
        <w:div w:id="1205629957">
          <w:marLeft w:val="0"/>
          <w:marRight w:val="0"/>
          <w:marTop w:val="0"/>
          <w:marBottom w:val="0"/>
          <w:divBdr>
            <w:top w:val="none" w:sz="0" w:space="0" w:color="auto"/>
            <w:left w:val="none" w:sz="0" w:space="0" w:color="auto"/>
            <w:bottom w:val="none" w:sz="0" w:space="0" w:color="auto"/>
            <w:right w:val="none" w:sz="0" w:space="0" w:color="auto"/>
          </w:divBdr>
          <w:divsChild>
            <w:div w:id="582954416">
              <w:marLeft w:val="0"/>
              <w:marRight w:val="0"/>
              <w:marTop w:val="0"/>
              <w:marBottom w:val="0"/>
              <w:divBdr>
                <w:top w:val="none" w:sz="0" w:space="0" w:color="auto"/>
                <w:left w:val="none" w:sz="0" w:space="0" w:color="auto"/>
                <w:bottom w:val="none" w:sz="0" w:space="0" w:color="auto"/>
                <w:right w:val="none" w:sz="0" w:space="0" w:color="auto"/>
              </w:divBdr>
              <w:divsChild>
                <w:div w:id="1650087492">
                  <w:marLeft w:val="0"/>
                  <w:marRight w:val="0"/>
                  <w:marTop w:val="0"/>
                  <w:marBottom w:val="0"/>
                  <w:divBdr>
                    <w:top w:val="none" w:sz="0" w:space="0" w:color="auto"/>
                    <w:left w:val="none" w:sz="0" w:space="0" w:color="auto"/>
                    <w:bottom w:val="none" w:sz="0" w:space="0" w:color="auto"/>
                    <w:right w:val="none" w:sz="0" w:space="0" w:color="auto"/>
                  </w:divBdr>
                  <w:divsChild>
                    <w:div w:id="1558277680">
                      <w:marLeft w:val="0"/>
                      <w:marRight w:val="0"/>
                      <w:marTop w:val="0"/>
                      <w:marBottom w:val="0"/>
                      <w:divBdr>
                        <w:top w:val="none" w:sz="0" w:space="0" w:color="auto"/>
                        <w:left w:val="none" w:sz="0" w:space="0" w:color="auto"/>
                        <w:bottom w:val="none" w:sz="0" w:space="0" w:color="auto"/>
                        <w:right w:val="none" w:sz="0" w:space="0" w:color="auto"/>
                      </w:divBdr>
                      <w:divsChild>
                        <w:div w:id="995960377">
                          <w:marLeft w:val="0"/>
                          <w:marRight w:val="0"/>
                          <w:marTop w:val="0"/>
                          <w:marBottom w:val="0"/>
                          <w:divBdr>
                            <w:top w:val="none" w:sz="0" w:space="0" w:color="auto"/>
                            <w:left w:val="none" w:sz="0" w:space="0" w:color="auto"/>
                            <w:bottom w:val="none" w:sz="0" w:space="0" w:color="auto"/>
                            <w:right w:val="none" w:sz="0" w:space="0" w:color="auto"/>
                          </w:divBdr>
                        </w:div>
                        <w:div w:id="152778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02936">
          <w:marLeft w:val="0"/>
          <w:marRight w:val="0"/>
          <w:marTop w:val="0"/>
          <w:marBottom w:val="0"/>
          <w:divBdr>
            <w:top w:val="none" w:sz="0" w:space="0" w:color="auto"/>
            <w:left w:val="none" w:sz="0" w:space="0" w:color="auto"/>
            <w:bottom w:val="none" w:sz="0" w:space="0" w:color="auto"/>
            <w:right w:val="none" w:sz="0" w:space="0" w:color="auto"/>
          </w:divBdr>
          <w:divsChild>
            <w:div w:id="2047440138">
              <w:marLeft w:val="0"/>
              <w:marRight w:val="0"/>
              <w:marTop w:val="0"/>
              <w:marBottom w:val="0"/>
              <w:divBdr>
                <w:top w:val="none" w:sz="0" w:space="0" w:color="auto"/>
                <w:left w:val="none" w:sz="0" w:space="0" w:color="auto"/>
                <w:bottom w:val="none" w:sz="0" w:space="0" w:color="auto"/>
                <w:right w:val="none" w:sz="0" w:space="0" w:color="auto"/>
              </w:divBdr>
              <w:divsChild>
                <w:div w:id="285429205">
                  <w:marLeft w:val="0"/>
                  <w:marRight w:val="0"/>
                  <w:marTop w:val="0"/>
                  <w:marBottom w:val="0"/>
                  <w:divBdr>
                    <w:top w:val="none" w:sz="0" w:space="0" w:color="auto"/>
                    <w:left w:val="none" w:sz="0" w:space="0" w:color="auto"/>
                    <w:bottom w:val="none" w:sz="0" w:space="0" w:color="auto"/>
                    <w:right w:val="none" w:sz="0" w:space="0" w:color="auto"/>
                  </w:divBdr>
                  <w:divsChild>
                    <w:div w:id="4387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333292">
      <w:bodyDiv w:val="1"/>
      <w:marLeft w:val="0"/>
      <w:marRight w:val="0"/>
      <w:marTop w:val="0"/>
      <w:marBottom w:val="0"/>
      <w:divBdr>
        <w:top w:val="none" w:sz="0" w:space="0" w:color="auto"/>
        <w:left w:val="none" w:sz="0" w:space="0" w:color="auto"/>
        <w:bottom w:val="none" w:sz="0" w:space="0" w:color="auto"/>
        <w:right w:val="none" w:sz="0" w:space="0" w:color="auto"/>
      </w:divBdr>
    </w:div>
    <w:div w:id="1542857668">
      <w:bodyDiv w:val="1"/>
      <w:marLeft w:val="0"/>
      <w:marRight w:val="0"/>
      <w:marTop w:val="0"/>
      <w:marBottom w:val="0"/>
      <w:divBdr>
        <w:top w:val="none" w:sz="0" w:space="0" w:color="auto"/>
        <w:left w:val="none" w:sz="0" w:space="0" w:color="auto"/>
        <w:bottom w:val="none" w:sz="0" w:space="0" w:color="auto"/>
        <w:right w:val="none" w:sz="0" w:space="0" w:color="auto"/>
      </w:divBdr>
    </w:div>
    <w:div w:id="1632436730">
      <w:bodyDiv w:val="1"/>
      <w:marLeft w:val="0"/>
      <w:marRight w:val="0"/>
      <w:marTop w:val="0"/>
      <w:marBottom w:val="0"/>
      <w:divBdr>
        <w:top w:val="none" w:sz="0" w:space="0" w:color="auto"/>
        <w:left w:val="none" w:sz="0" w:space="0" w:color="auto"/>
        <w:bottom w:val="none" w:sz="0" w:space="0" w:color="auto"/>
        <w:right w:val="none" w:sz="0" w:space="0" w:color="auto"/>
      </w:divBdr>
    </w:div>
    <w:div w:id="1665355967">
      <w:bodyDiv w:val="1"/>
      <w:marLeft w:val="0"/>
      <w:marRight w:val="0"/>
      <w:marTop w:val="0"/>
      <w:marBottom w:val="0"/>
      <w:divBdr>
        <w:top w:val="none" w:sz="0" w:space="0" w:color="auto"/>
        <w:left w:val="none" w:sz="0" w:space="0" w:color="auto"/>
        <w:bottom w:val="none" w:sz="0" w:space="0" w:color="auto"/>
        <w:right w:val="none" w:sz="0" w:space="0" w:color="auto"/>
      </w:divBdr>
    </w:div>
    <w:div w:id="1687175243">
      <w:bodyDiv w:val="1"/>
      <w:marLeft w:val="0"/>
      <w:marRight w:val="0"/>
      <w:marTop w:val="0"/>
      <w:marBottom w:val="0"/>
      <w:divBdr>
        <w:top w:val="none" w:sz="0" w:space="0" w:color="auto"/>
        <w:left w:val="none" w:sz="0" w:space="0" w:color="auto"/>
        <w:bottom w:val="none" w:sz="0" w:space="0" w:color="auto"/>
        <w:right w:val="none" w:sz="0" w:space="0" w:color="auto"/>
      </w:divBdr>
    </w:div>
    <w:div w:id="1702824204">
      <w:bodyDiv w:val="1"/>
      <w:marLeft w:val="0"/>
      <w:marRight w:val="0"/>
      <w:marTop w:val="0"/>
      <w:marBottom w:val="0"/>
      <w:divBdr>
        <w:top w:val="none" w:sz="0" w:space="0" w:color="auto"/>
        <w:left w:val="none" w:sz="0" w:space="0" w:color="auto"/>
        <w:bottom w:val="none" w:sz="0" w:space="0" w:color="auto"/>
        <w:right w:val="none" w:sz="0" w:space="0" w:color="auto"/>
      </w:divBdr>
    </w:div>
    <w:div w:id="1733696453">
      <w:bodyDiv w:val="1"/>
      <w:marLeft w:val="0"/>
      <w:marRight w:val="0"/>
      <w:marTop w:val="0"/>
      <w:marBottom w:val="0"/>
      <w:divBdr>
        <w:top w:val="none" w:sz="0" w:space="0" w:color="auto"/>
        <w:left w:val="none" w:sz="0" w:space="0" w:color="auto"/>
        <w:bottom w:val="none" w:sz="0" w:space="0" w:color="auto"/>
        <w:right w:val="none" w:sz="0" w:space="0" w:color="auto"/>
      </w:divBdr>
      <w:divsChild>
        <w:div w:id="1323699646">
          <w:marLeft w:val="0"/>
          <w:marRight w:val="0"/>
          <w:marTop w:val="0"/>
          <w:marBottom w:val="0"/>
          <w:divBdr>
            <w:top w:val="none" w:sz="0" w:space="0" w:color="auto"/>
            <w:left w:val="none" w:sz="0" w:space="0" w:color="auto"/>
            <w:bottom w:val="none" w:sz="0" w:space="0" w:color="auto"/>
            <w:right w:val="none" w:sz="0" w:space="0" w:color="auto"/>
          </w:divBdr>
        </w:div>
        <w:div w:id="1074356452">
          <w:marLeft w:val="0"/>
          <w:marRight w:val="0"/>
          <w:marTop w:val="0"/>
          <w:marBottom w:val="0"/>
          <w:divBdr>
            <w:top w:val="none" w:sz="0" w:space="0" w:color="auto"/>
            <w:left w:val="none" w:sz="0" w:space="0" w:color="auto"/>
            <w:bottom w:val="none" w:sz="0" w:space="0" w:color="auto"/>
            <w:right w:val="none" w:sz="0" w:space="0" w:color="auto"/>
          </w:divBdr>
        </w:div>
        <w:div w:id="1024787714">
          <w:marLeft w:val="0"/>
          <w:marRight w:val="0"/>
          <w:marTop w:val="0"/>
          <w:marBottom w:val="0"/>
          <w:divBdr>
            <w:top w:val="none" w:sz="0" w:space="0" w:color="auto"/>
            <w:left w:val="none" w:sz="0" w:space="0" w:color="auto"/>
            <w:bottom w:val="none" w:sz="0" w:space="0" w:color="auto"/>
            <w:right w:val="none" w:sz="0" w:space="0" w:color="auto"/>
          </w:divBdr>
        </w:div>
        <w:div w:id="531773415">
          <w:marLeft w:val="0"/>
          <w:marRight w:val="0"/>
          <w:marTop w:val="0"/>
          <w:marBottom w:val="0"/>
          <w:divBdr>
            <w:top w:val="none" w:sz="0" w:space="0" w:color="auto"/>
            <w:left w:val="none" w:sz="0" w:space="0" w:color="auto"/>
            <w:bottom w:val="none" w:sz="0" w:space="0" w:color="auto"/>
            <w:right w:val="none" w:sz="0" w:space="0" w:color="auto"/>
          </w:divBdr>
        </w:div>
        <w:div w:id="1078286414">
          <w:marLeft w:val="0"/>
          <w:marRight w:val="0"/>
          <w:marTop w:val="0"/>
          <w:marBottom w:val="0"/>
          <w:divBdr>
            <w:top w:val="none" w:sz="0" w:space="0" w:color="auto"/>
            <w:left w:val="none" w:sz="0" w:space="0" w:color="auto"/>
            <w:bottom w:val="none" w:sz="0" w:space="0" w:color="auto"/>
            <w:right w:val="none" w:sz="0" w:space="0" w:color="auto"/>
          </w:divBdr>
        </w:div>
        <w:div w:id="1523397805">
          <w:marLeft w:val="0"/>
          <w:marRight w:val="0"/>
          <w:marTop w:val="0"/>
          <w:marBottom w:val="0"/>
          <w:divBdr>
            <w:top w:val="none" w:sz="0" w:space="0" w:color="auto"/>
            <w:left w:val="none" w:sz="0" w:space="0" w:color="auto"/>
            <w:bottom w:val="none" w:sz="0" w:space="0" w:color="auto"/>
            <w:right w:val="none" w:sz="0" w:space="0" w:color="auto"/>
          </w:divBdr>
        </w:div>
        <w:div w:id="1488781804">
          <w:marLeft w:val="0"/>
          <w:marRight w:val="0"/>
          <w:marTop w:val="0"/>
          <w:marBottom w:val="0"/>
          <w:divBdr>
            <w:top w:val="none" w:sz="0" w:space="0" w:color="auto"/>
            <w:left w:val="none" w:sz="0" w:space="0" w:color="auto"/>
            <w:bottom w:val="none" w:sz="0" w:space="0" w:color="auto"/>
            <w:right w:val="none" w:sz="0" w:space="0" w:color="auto"/>
          </w:divBdr>
        </w:div>
        <w:div w:id="1262646676">
          <w:marLeft w:val="0"/>
          <w:marRight w:val="0"/>
          <w:marTop w:val="0"/>
          <w:marBottom w:val="0"/>
          <w:divBdr>
            <w:top w:val="none" w:sz="0" w:space="0" w:color="auto"/>
            <w:left w:val="none" w:sz="0" w:space="0" w:color="auto"/>
            <w:bottom w:val="none" w:sz="0" w:space="0" w:color="auto"/>
            <w:right w:val="none" w:sz="0" w:space="0" w:color="auto"/>
          </w:divBdr>
        </w:div>
        <w:div w:id="1750614283">
          <w:marLeft w:val="0"/>
          <w:marRight w:val="0"/>
          <w:marTop w:val="0"/>
          <w:marBottom w:val="0"/>
          <w:divBdr>
            <w:top w:val="none" w:sz="0" w:space="0" w:color="auto"/>
            <w:left w:val="none" w:sz="0" w:space="0" w:color="auto"/>
            <w:bottom w:val="none" w:sz="0" w:space="0" w:color="auto"/>
            <w:right w:val="none" w:sz="0" w:space="0" w:color="auto"/>
          </w:divBdr>
        </w:div>
        <w:div w:id="1828204968">
          <w:marLeft w:val="0"/>
          <w:marRight w:val="0"/>
          <w:marTop w:val="0"/>
          <w:marBottom w:val="0"/>
          <w:divBdr>
            <w:top w:val="none" w:sz="0" w:space="0" w:color="auto"/>
            <w:left w:val="none" w:sz="0" w:space="0" w:color="auto"/>
            <w:bottom w:val="none" w:sz="0" w:space="0" w:color="auto"/>
            <w:right w:val="none" w:sz="0" w:space="0" w:color="auto"/>
          </w:divBdr>
        </w:div>
        <w:div w:id="194853414">
          <w:marLeft w:val="0"/>
          <w:marRight w:val="0"/>
          <w:marTop w:val="0"/>
          <w:marBottom w:val="0"/>
          <w:divBdr>
            <w:top w:val="none" w:sz="0" w:space="0" w:color="auto"/>
            <w:left w:val="none" w:sz="0" w:space="0" w:color="auto"/>
            <w:bottom w:val="none" w:sz="0" w:space="0" w:color="auto"/>
            <w:right w:val="none" w:sz="0" w:space="0" w:color="auto"/>
          </w:divBdr>
        </w:div>
        <w:div w:id="1300457171">
          <w:marLeft w:val="0"/>
          <w:marRight w:val="0"/>
          <w:marTop w:val="0"/>
          <w:marBottom w:val="0"/>
          <w:divBdr>
            <w:top w:val="none" w:sz="0" w:space="0" w:color="auto"/>
            <w:left w:val="none" w:sz="0" w:space="0" w:color="auto"/>
            <w:bottom w:val="none" w:sz="0" w:space="0" w:color="auto"/>
            <w:right w:val="none" w:sz="0" w:space="0" w:color="auto"/>
          </w:divBdr>
        </w:div>
        <w:div w:id="1086682480">
          <w:marLeft w:val="0"/>
          <w:marRight w:val="0"/>
          <w:marTop w:val="0"/>
          <w:marBottom w:val="0"/>
          <w:divBdr>
            <w:top w:val="none" w:sz="0" w:space="0" w:color="auto"/>
            <w:left w:val="none" w:sz="0" w:space="0" w:color="auto"/>
            <w:bottom w:val="none" w:sz="0" w:space="0" w:color="auto"/>
            <w:right w:val="none" w:sz="0" w:space="0" w:color="auto"/>
          </w:divBdr>
        </w:div>
      </w:divsChild>
    </w:div>
    <w:div w:id="1744644156">
      <w:bodyDiv w:val="1"/>
      <w:marLeft w:val="0"/>
      <w:marRight w:val="0"/>
      <w:marTop w:val="0"/>
      <w:marBottom w:val="0"/>
      <w:divBdr>
        <w:top w:val="none" w:sz="0" w:space="0" w:color="auto"/>
        <w:left w:val="none" w:sz="0" w:space="0" w:color="auto"/>
        <w:bottom w:val="none" w:sz="0" w:space="0" w:color="auto"/>
        <w:right w:val="none" w:sz="0" w:space="0" w:color="auto"/>
      </w:divBdr>
    </w:div>
    <w:div w:id="1747456097">
      <w:bodyDiv w:val="1"/>
      <w:marLeft w:val="0"/>
      <w:marRight w:val="0"/>
      <w:marTop w:val="0"/>
      <w:marBottom w:val="0"/>
      <w:divBdr>
        <w:top w:val="none" w:sz="0" w:space="0" w:color="auto"/>
        <w:left w:val="none" w:sz="0" w:space="0" w:color="auto"/>
        <w:bottom w:val="none" w:sz="0" w:space="0" w:color="auto"/>
        <w:right w:val="none" w:sz="0" w:space="0" w:color="auto"/>
      </w:divBdr>
    </w:div>
    <w:div w:id="1772506103">
      <w:bodyDiv w:val="1"/>
      <w:marLeft w:val="0"/>
      <w:marRight w:val="0"/>
      <w:marTop w:val="0"/>
      <w:marBottom w:val="0"/>
      <w:divBdr>
        <w:top w:val="none" w:sz="0" w:space="0" w:color="auto"/>
        <w:left w:val="none" w:sz="0" w:space="0" w:color="auto"/>
        <w:bottom w:val="none" w:sz="0" w:space="0" w:color="auto"/>
        <w:right w:val="none" w:sz="0" w:space="0" w:color="auto"/>
      </w:divBdr>
    </w:div>
    <w:div w:id="1798643256">
      <w:bodyDiv w:val="1"/>
      <w:marLeft w:val="0"/>
      <w:marRight w:val="0"/>
      <w:marTop w:val="0"/>
      <w:marBottom w:val="0"/>
      <w:divBdr>
        <w:top w:val="none" w:sz="0" w:space="0" w:color="auto"/>
        <w:left w:val="none" w:sz="0" w:space="0" w:color="auto"/>
        <w:bottom w:val="none" w:sz="0" w:space="0" w:color="auto"/>
        <w:right w:val="none" w:sz="0" w:space="0" w:color="auto"/>
      </w:divBdr>
    </w:div>
    <w:div w:id="1806577728">
      <w:bodyDiv w:val="1"/>
      <w:marLeft w:val="0"/>
      <w:marRight w:val="0"/>
      <w:marTop w:val="0"/>
      <w:marBottom w:val="0"/>
      <w:divBdr>
        <w:top w:val="none" w:sz="0" w:space="0" w:color="auto"/>
        <w:left w:val="none" w:sz="0" w:space="0" w:color="auto"/>
        <w:bottom w:val="none" w:sz="0" w:space="0" w:color="auto"/>
        <w:right w:val="none" w:sz="0" w:space="0" w:color="auto"/>
      </w:divBdr>
    </w:div>
    <w:div w:id="1808861547">
      <w:bodyDiv w:val="1"/>
      <w:marLeft w:val="0"/>
      <w:marRight w:val="0"/>
      <w:marTop w:val="0"/>
      <w:marBottom w:val="0"/>
      <w:divBdr>
        <w:top w:val="none" w:sz="0" w:space="0" w:color="auto"/>
        <w:left w:val="none" w:sz="0" w:space="0" w:color="auto"/>
        <w:bottom w:val="none" w:sz="0" w:space="0" w:color="auto"/>
        <w:right w:val="none" w:sz="0" w:space="0" w:color="auto"/>
      </w:divBdr>
    </w:div>
    <w:div w:id="1814906759">
      <w:bodyDiv w:val="1"/>
      <w:marLeft w:val="0"/>
      <w:marRight w:val="0"/>
      <w:marTop w:val="0"/>
      <w:marBottom w:val="0"/>
      <w:divBdr>
        <w:top w:val="none" w:sz="0" w:space="0" w:color="auto"/>
        <w:left w:val="none" w:sz="0" w:space="0" w:color="auto"/>
        <w:bottom w:val="none" w:sz="0" w:space="0" w:color="auto"/>
        <w:right w:val="none" w:sz="0" w:space="0" w:color="auto"/>
      </w:divBdr>
    </w:div>
    <w:div w:id="1859585127">
      <w:bodyDiv w:val="1"/>
      <w:marLeft w:val="0"/>
      <w:marRight w:val="0"/>
      <w:marTop w:val="0"/>
      <w:marBottom w:val="0"/>
      <w:divBdr>
        <w:top w:val="none" w:sz="0" w:space="0" w:color="auto"/>
        <w:left w:val="none" w:sz="0" w:space="0" w:color="auto"/>
        <w:bottom w:val="none" w:sz="0" w:space="0" w:color="auto"/>
        <w:right w:val="none" w:sz="0" w:space="0" w:color="auto"/>
      </w:divBdr>
    </w:div>
    <w:div w:id="1860394086">
      <w:bodyDiv w:val="1"/>
      <w:marLeft w:val="0"/>
      <w:marRight w:val="0"/>
      <w:marTop w:val="0"/>
      <w:marBottom w:val="0"/>
      <w:divBdr>
        <w:top w:val="none" w:sz="0" w:space="0" w:color="auto"/>
        <w:left w:val="none" w:sz="0" w:space="0" w:color="auto"/>
        <w:bottom w:val="none" w:sz="0" w:space="0" w:color="auto"/>
        <w:right w:val="none" w:sz="0" w:space="0" w:color="auto"/>
      </w:divBdr>
    </w:div>
    <w:div w:id="1862358196">
      <w:bodyDiv w:val="1"/>
      <w:marLeft w:val="0"/>
      <w:marRight w:val="0"/>
      <w:marTop w:val="0"/>
      <w:marBottom w:val="0"/>
      <w:divBdr>
        <w:top w:val="none" w:sz="0" w:space="0" w:color="auto"/>
        <w:left w:val="none" w:sz="0" w:space="0" w:color="auto"/>
        <w:bottom w:val="none" w:sz="0" w:space="0" w:color="auto"/>
        <w:right w:val="none" w:sz="0" w:space="0" w:color="auto"/>
      </w:divBdr>
    </w:div>
    <w:div w:id="1903327085">
      <w:bodyDiv w:val="1"/>
      <w:marLeft w:val="0"/>
      <w:marRight w:val="0"/>
      <w:marTop w:val="0"/>
      <w:marBottom w:val="0"/>
      <w:divBdr>
        <w:top w:val="none" w:sz="0" w:space="0" w:color="auto"/>
        <w:left w:val="none" w:sz="0" w:space="0" w:color="auto"/>
        <w:bottom w:val="none" w:sz="0" w:space="0" w:color="auto"/>
        <w:right w:val="none" w:sz="0" w:space="0" w:color="auto"/>
      </w:divBdr>
    </w:div>
    <w:div w:id="1920870322">
      <w:bodyDiv w:val="1"/>
      <w:marLeft w:val="0"/>
      <w:marRight w:val="0"/>
      <w:marTop w:val="0"/>
      <w:marBottom w:val="0"/>
      <w:divBdr>
        <w:top w:val="none" w:sz="0" w:space="0" w:color="auto"/>
        <w:left w:val="none" w:sz="0" w:space="0" w:color="auto"/>
        <w:bottom w:val="none" w:sz="0" w:space="0" w:color="auto"/>
        <w:right w:val="none" w:sz="0" w:space="0" w:color="auto"/>
      </w:divBdr>
    </w:div>
    <w:div w:id="1922637598">
      <w:bodyDiv w:val="1"/>
      <w:marLeft w:val="0"/>
      <w:marRight w:val="0"/>
      <w:marTop w:val="0"/>
      <w:marBottom w:val="0"/>
      <w:divBdr>
        <w:top w:val="none" w:sz="0" w:space="0" w:color="auto"/>
        <w:left w:val="none" w:sz="0" w:space="0" w:color="auto"/>
        <w:bottom w:val="none" w:sz="0" w:space="0" w:color="auto"/>
        <w:right w:val="none" w:sz="0" w:space="0" w:color="auto"/>
      </w:divBdr>
    </w:div>
    <w:div w:id="1931114780">
      <w:bodyDiv w:val="1"/>
      <w:marLeft w:val="0"/>
      <w:marRight w:val="0"/>
      <w:marTop w:val="0"/>
      <w:marBottom w:val="0"/>
      <w:divBdr>
        <w:top w:val="none" w:sz="0" w:space="0" w:color="auto"/>
        <w:left w:val="none" w:sz="0" w:space="0" w:color="auto"/>
        <w:bottom w:val="none" w:sz="0" w:space="0" w:color="auto"/>
        <w:right w:val="none" w:sz="0" w:space="0" w:color="auto"/>
      </w:divBdr>
    </w:div>
    <w:div w:id="1936327267">
      <w:bodyDiv w:val="1"/>
      <w:marLeft w:val="0"/>
      <w:marRight w:val="0"/>
      <w:marTop w:val="0"/>
      <w:marBottom w:val="0"/>
      <w:divBdr>
        <w:top w:val="none" w:sz="0" w:space="0" w:color="auto"/>
        <w:left w:val="none" w:sz="0" w:space="0" w:color="auto"/>
        <w:bottom w:val="none" w:sz="0" w:space="0" w:color="auto"/>
        <w:right w:val="none" w:sz="0" w:space="0" w:color="auto"/>
      </w:divBdr>
    </w:div>
    <w:div w:id="1983922951">
      <w:bodyDiv w:val="1"/>
      <w:marLeft w:val="0"/>
      <w:marRight w:val="0"/>
      <w:marTop w:val="0"/>
      <w:marBottom w:val="0"/>
      <w:divBdr>
        <w:top w:val="none" w:sz="0" w:space="0" w:color="auto"/>
        <w:left w:val="none" w:sz="0" w:space="0" w:color="auto"/>
        <w:bottom w:val="none" w:sz="0" w:space="0" w:color="auto"/>
        <w:right w:val="none" w:sz="0" w:space="0" w:color="auto"/>
      </w:divBdr>
      <w:divsChild>
        <w:div w:id="1024939460">
          <w:marLeft w:val="0"/>
          <w:marRight w:val="0"/>
          <w:marTop w:val="0"/>
          <w:marBottom w:val="0"/>
          <w:divBdr>
            <w:top w:val="none" w:sz="0" w:space="0" w:color="auto"/>
            <w:left w:val="none" w:sz="0" w:space="0" w:color="auto"/>
            <w:bottom w:val="none" w:sz="0" w:space="0" w:color="auto"/>
            <w:right w:val="none" w:sz="0" w:space="0" w:color="auto"/>
          </w:divBdr>
          <w:divsChild>
            <w:div w:id="1394934856">
              <w:marLeft w:val="0"/>
              <w:marRight w:val="0"/>
              <w:marTop w:val="0"/>
              <w:marBottom w:val="0"/>
              <w:divBdr>
                <w:top w:val="none" w:sz="0" w:space="0" w:color="auto"/>
                <w:left w:val="none" w:sz="0" w:space="0" w:color="auto"/>
                <w:bottom w:val="none" w:sz="0" w:space="0" w:color="auto"/>
                <w:right w:val="none" w:sz="0" w:space="0" w:color="auto"/>
              </w:divBdr>
            </w:div>
          </w:divsChild>
        </w:div>
        <w:div w:id="1674410082">
          <w:marLeft w:val="0"/>
          <w:marRight w:val="0"/>
          <w:marTop w:val="0"/>
          <w:marBottom w:val="0"/>
          <w:divBdr>
            <w:top w:val="none" w:sz="0" w:space="0" w:color="auto"/>
            <w:left w:val="none" w:sz="0" w:space="0" w:color="auto"/>
            <w:bottom w:val="none" w:sz="0" w:space="0" w:color="auto"/>
            <w:right w:val="none" w:sz="0" w:space="0" w:color="auto"/>
          </w:divBdr>
          <w:divsChild>
            <w:div w:id="1698651849">
              <w:marLeft w:val="0"/>
              <w:marRight w:val="0"/>
              <w:marTop w:val="0"/>
              <w:marBottom w:val="0"/>
              <w:divBdr>
                <w:top w:val="none" w:sz="0" w:space="0" w:color="auto"/>
                <w:left w:val="none" w:sz="0" w:space="0" w:color="auto"/>
                <w:bottom w:val="none" w:sz="0" w:space="0" w:color="auto"/>
                <w:right w:val="none" w:sz="0" w:space="0" w:color="auto"/>
              </w:divBdr>
              <w:divsChild>
                <w:div w:id="856194847">
                  <w:marLeft w:val="0"/>
                  <w:marRight w:val="0"/>
                  <w:marTop w:val="0"/>
                  <w:marBottom w:val="0"/>
                  <w:divBdr>
                    <w:top w:val="none" w:sz="0" w:space="0" w:color="auto"/>
                    <w:left w:val="none" w:sz="0" w:space="0" w:color="auto"/>
                    <w:bottom w:val="none" w:sz="0" w:space="0" w:color="auto"/>
                    <w:right w:val="none" w:sz="0" w:space="0" w:color="auto"/>
                  </w:divBdr>
                  <w:divsChild>
                    <w:div w:id="329603616">
                      <w:marLeft w:val="0"/>
                      <w:marRight w:val="0"/>
                      <w:marTop w:val="0"/>
                      <w:marBottom w:val="0"/>
                      <w:divBdr>
                        <w:top w:val="none" w:sz="0" w:space="0" w:color="auto"/>
                        <w:left w:val="none" w:sz="0" w:space="0" w:color="auto"/>
                        <w:bottom w:val="none" w:sz="0" w:space="0" w:color="auto"/>
                        <w:right w:val="none" w:sz="0" w:space="0" w:color="auto"/>
                      </w:divBdr>
                      <w:divsChild>
                        <w:div w:id="1718356715">
                          <w:marLeft w:val="0"/>
                          <w:marRight w:val="0"/>
                          <w:marTop w:val="0"/>
                          <w:marBottom w:val="0"/>
                          <w:divBdr>
                            <w:top w:val="none" w:sz="0" w:space="0" w:color="auto"/>
                            <w:left w:val="none" w:sz="0" w:space="0" w:color="auto"/>
                            <w:bottom w:val="none" w:sz="0" w:space="0" w:color="auto"/>
                            <w:right w:val="none" w:sz="0" w:space="0" w:color="auto"/>
                          </w:divBdr>
                        </w:div>
                        <w:div w:id="184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427540">
          <w:marLeft w:val="0"/>
          <w:marRight w:val="0"/>
          <w:marTop w:val="0"/>
          <w:marBottom w:val="0"/>
          <w:divBdr>
            <w:top w:val="none" w:sz="0" w:space="0" w:color="auto"/>
            <w:left w:val="none" w:sz="0" w:space="0" w:color="auto"/>
            <w:bottom w:val="none" w:sz="0" w:space="0" w:color="auto"/>
            <w:right w:val="none" w:sz="0" w:space="0" w:color="auto"/>
          </w:divBdr>
          <w:divsChild>
            <w:div w:id="1009020969">
              <w:marLeft w:val="0"/>
              <w:marRight w:val="0"/>
              <w:marTop w:val="0"/>
              <w:marBottom w:val="0"/>
              <w:divBdr>
                <w:top w:val="none" w:sz="0" w:space="0" w:color="auto"/>
                <w:left w:val="none" w:sz="0" w:space="0" w:color="auto"/>
                <w:bottom w:val="none" w:sz="0" w:space="0" w:color="auto"/>
                <w:right w:val="none" w:sz="0" w:space="0" w:color="auto"/>
              </w:divBdr>
              <w:divsChild>
                <w:div w:id="1912734258">
                  <w:marLeft w:val="0"/>
                  <w:marRight w:val="0"/>
                  <w:marTop w:val="0"/>
                  <w:marBottom w:val="0"/>
                  <w:divBdr>
                    <w:top w:val="none" w:sz="0" w:space="0" w:color="auto"/>
                    <w:left w:val="none" w:sz="0" w:space="0" w:color="auto"/>
                    <w:bottom w:val="none" w:sz="0" w:space="0" w:color="auto"/>
                    <w:right w:val="none" w:sz="0" w:space="0" w:color="auto"/>
                  </w:divBdr>
                  <w:divsChild>
                    <w:div w:id="187973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7150">
      <w:bodyDiv w:val="1"/>
      <w:marLeft w:val="0"/>
      <w:marRight w:val="0"/>
      <w:marTop w:val="0"/>
      <w:marBottom w:val="0"/>
      <w:divBdr>
        <w:top w:val="none" w:sz="0" w:space="0" w:color="auto"/>
        <w:left w:val="none" w:sz="0" w:space="0" w:color="auto"/>
        <w:bottom w:val="none" w:sz="0" w:space="0" w:color="auto"/>
        <w:right w:val="none" w:sz="0" w:space="0" w:color="auto"/>
      </w:divBdr>
    </w:div>
    <w:div w:id="2080589052">
      <w:bodyDiv w:val="1"/>
      <w:marLeft w:val="0"/>
      <w:marRight w:val="0"/>
      <w:marTop w:val="0"/>
      <w:marBottom w:val="0"/>
      <w:divBdr>
        <w:top w:val="none" w:sz="0" w:space="0" w:color="auto"/>
        <w:left w:val="none" w:sz="0" w:space="0" w:color="auto"/>
        <w:bottom w:val="none" w:sz="0" w:space="0" w:color="auto"/>
        <w:right w:val="none" w:sz="0" w:space="0" w:color="auto"/>
      </w:divBdr>
    </w:div>
    <w:div w:id="2083133850">
      <w:bodyDiv w:val="1"/>
      <w:marLeft w:val="0"/>
      <w:marRight w:val="0"/>
      <w:marTop w:val="0"/>
      <w:marBottom w:val="0"/>
      <w:divBdr>
        <w:top w:val="none" w:sz="0" w:space="0" w:color="auto"/>
        <w:left w:val="none" w:sz="0" w:space="0" w:color="auto"/>
        <w:bottom w:val="none" w:sz="0" w:space="0" w:color="auto"/>
        <w:right w:val="none" w:sz="0" w:space="0" w:color="auto"/>
      </w:divBdr>
    </w:div>
    <w:div w:id="2086419404">
      <w:bodyDiv w:val="1"/>
      <w:marLeft w:val="0"/>
      <w:marRight w:val="0"/>
      <w:marTop w:val="0"/>
      <w:marBottom w:val="0"/>
      <w:divBdr>
        <w:top w:val="none" w:sz="0" w:space="0" w:color="auto"/>
        <w:left w:val="none" w:sz="0" w:space="0" w:color="auto"/>
        <w:bottom w:val="none" w:sz="0" w:space="0" w:color="auto"/>
        <w:right w:val="none" w:sz="0" w:space="0" w:color="auto"/>
      </w:divBdr>
    </w:div>
    <w:div w:id="2090423037">
      <w:bodyDiv w:val="1"/>
      <w:marLeft w:val="0"/>
      <w:marRight w:val="0"/>
      <w:marTop w:val="0"/>
      <w:marBottom w:val="0"/>
      <w:divBdr>
        <w:top w:val="none" w:sz="0" w:space="0" w:color="auto"/>
        <w:left w:val="none" w:sz="0" w:space="0" w:color="auto"/>
        <w:bottom w:val="none" w:sz="0" w:space="0" w:color="auto"/>
        <w:right w:val="none" w:sz="0" w:space="0" w:color="auto"/>
      </w:divBdr>
    </w:div>
    <w:div w:id="2094741263">
      <w:bodyDiv w:val="1"/>
      <w:marLeft w:val="0"/>
      <w:marRight w:val="0"/>
      <w:marTop w:val="0"/>
      <w:marBottom w:val="0"/>
      <w:divBdr>
        <w:top w:val="none" w:sz="0" w:space="0" w:color="auto"/>
        <w:left w:val="none" w:sz="0" w:space="0" w:color="auto"/>
        <w:bottom w:val="none" w:sz="0" w:space="0" w:color="auto"/>
        <w:right w:val="none" w:sz="0" w:space="0" w:color="auto"/>
      </w:divBdr>
    </w:div>
    <w:div w:id="209893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psacademy.gov.au/courses" TargetMode="External"/><Relationship Id="rId26" Type="http://schemas.openxmlformats.org/officeDocument/2006/relationships/hyperlink" Target="https://www.apsacademy.gov.au/courses/briefing-and-responding-aps-decision-makers" TargetMode="External"/><Relationship Id="rId39" Type="http://schemas.openxmlformats.org/officeDocument/2006/relationships/hyperlink" Target="https://forms.office.com/Pages/ResponsePage.aspx?id=GnVkuZ5BzUqusLWAe8JvzDg4MjoGhXhBjnJYydGle5dUNlNQUk9HMERKVjhUQjIwMlBIVVMwWlFJTy4u" TargetMode="External"/><Relationship Id="rId21" Type="http://schemas.openxmlformats.org/officeDocument/2006/relationships/hyperlink" Target="https://www.apsacademy.gov.au/events/mastercraft-series-integrity-and-complexity-aps" TargetMode="External"/><Relationship Id="rId34" Type="http://schemas.openxmlformats.org/officeDocument/2006/relationships/hyperlink" Target="https://www.apsacademy.gov.au/courses/providing-effective-secretariat-support" TargetMode="External"/><Relationship Id="rId42" Type="http://schemas.openxmlformats.org/officeDocument/2006/relationships/hyperlink" Target="https://www.apsacademy.gov.au/aps-craft/leadership-management/jawun-aps-secondment-program" TargetMode="External"/><Relationship Id="rId47" Type="http://schemas.openxmlformats.org/officeDocument/2006/relationships/hyperlink" Target="https://www.flinders.edu.au/study/short-courses/pacific-engagement" TargetMode="External"/><Relationship Id="rId50" Type="http://schemas.openxmlformats.org/officeDocument/2006/relationships/hyperlink" Target="https://study.unimelb.edu.au/find/microcredentials/evaluating-regulatory-systems/" TargetMode="External"/><Relationship Id="rId55" Type="http://schemas.openxmlformats.org/officeDocument/2006/relationships/hyperlink" Target="https://www.apsacademy.gov.au/course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29" Type="http://schemas.openxmlformats.org/officeDocument/2006/relationships/hyperlink" Target="https://www.apsacademy.gov.au/courses/delivering-great-policy-foundations" TargetMode="External"/><Relationship Id="rId41" Type="http://schemas.openxmlformats.org/officeDocument/2006/relationships/hyperlink" Target="mailto:jawun@apsc.gov.au?subject=APS%20Academy%20June%20promotional%20pack%20Jawun%20enquiry" TargetMode="External"/><Relationship Id="rId54" Type="http://schemas.openxmlformats.org/officeDocument/2006/relationships/image" Target="media/image4.jpe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psacademy.gov.au/courses/el-2-data-leadership" TargetMode="External"/><Relationship Id="rId32" Type="http://schemas.openxmlformats.org/officeDocument/2006/relationships/hyperlink" Target="https://www.apsacademy.gov.au/courses/aps-unlocked" TargetMode="External"/><Relationship Id="rId37" Type="http://schemas.openxmlformats.org/officeDocument/2006/relationships/hyperlink" Target="https://www.apsacademy.gov.au/courses/essential-writing-aps-5-6-levels" TargetMode="External"/><Relationship Id="rId40" Type="http://schemas.openxmlformats.org/officeDocument/2006/relationships/hyperlink" Target="mailto:supportedpathways@apsc.gov.au?subject=APS%20Academy%20June%20Promotional%20pack%20enquiry" TargetMode="External"/><Relationship Id="rId45" Type="http://schemas.openxmlformats.org/officeDocument/2006/relationships/hyperlink" Target="https://community.apsprofessions.gov.au/communities/community-home?communitykey=3fceadfb-eba5-4528-bceb-0186de61eb9c" TargetMode="External"/><Relationship Id="rId53" Type="http://schemas.openxmlformats.org/officeDocument/2006/relationships/hyperlink" Target="mailto:supportedpathways@apsc.gov.au?subject=APS%20Academy%20May%20Promotional%20pack%20enquiry-%20Digital%20Traineeship%20Mentor%20Program" TargetMode="External"/><Relationship Id="rId58" Type="http://schemas.openxmlformats.org/officeDocument/2006/relationships/header" Target="header3.xml"/><Relationship Id="R6c874520d2824388"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apsacademy.gov.au/events/mastercraft-series-how-can-evidence-based-practice-help-managers-and-leaders-become-more-effective" TargetMode="External"/><Relationship Id="rId28" Type="http://schemas.openxmlformats.org/officeDocument/2006/relationships/hyperlink" Target="https://www.apsacademy.gov.au/courses/managing-remote-and-hybrid-teams" TargetMode="External"/><Relationship Id="rId36" Type="http://schemas.openxmlformats.org/officeDocument/2006/relationships/hyperlink" Target="https://www.apsacademy.gov.au/courses/conflict-resolution-managers" TargetMode="External"/><Relationship Id="rId49" Type="http://schemas.openxmlformats.org/officeDocument/2006/relationships/hyperlink" Target="https://navigator.agsm.edu.au/listing/apsc-cipge" TargetMode="External"/><Relationship Id="rId57" Type="http://schemas.openxmlformats.org/officeDocument/2006/relationships/image" Target="media/image5.png"/><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apsacademy.gov.au/sites/default/files/2024-09/24502%20APSA%20-%20Course%20Calendar%202024_accessible_0.pdf" TargetMode="External"/><Relationship Id="rId31" Type="http://schemas.openxmlformats.org/officeDocument/2006/relationships/hyperlink" Target="https://www.apsacademy.gov.au/courses/strategic-leadership" TargetMode="External"/><Relationship Id="rId44" Type="http://schemas.openxmlformats.org/officeDocument/2006/relationships/hyperlink" Target="https://www.closingthegap.gov.au/national-agreement/priority-reforms" TargetMode="External"/><Relationship Id="rId52" Type="http://schemas.openxmlformats.org/officeDocument/2006/relationships/hyperlink" Target="mailto:supportedpathways@apsc.gov.au?subject=APS%20Academy%20May%20Promotional%20pack%20Digital%20and%20Data%20Credentialed%20List%20enquiry"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apslearn.apsacademy.gov.au/view_facetoface/669" TargetMode="External"/><Relationship Id="rId27" Type="http://schemas.openxmlformats.org/officeDocument/2006/relationships/hyperlink" Target="https://www.apsacademy.gov.au/courses/planning-and-managing-change" TargetMode="External"/><Relationship Id="rId30" Type="http://schemas.openxmlformats.org/officeDocument/2006/relationships/hyperlink" Target="https://www.apsacademy.gov.au/courses/producing-quality-cabinet-submission" TargetMode="External"/><Relationship Id="rId35" Type="http://schemas.openxmlformats.org/officeDocument/2006/relationships/hyperlink" Target="https://www.apsacademy.gov.au/courses/building-and-leading-high-performing-teams" TargetMode="External"/><Relationship Id="rId43" Type="http://schemas.openxmlformats.org/officeDocument/2006/relationships/hyperlink" Target="http://www.jawun.org.au/" TargetMode="External"/><Relationship Id="rId48" Type="http://schemas.openxmlformats.org/officeDocument/2006/relationships/hyperlink" Target="https://navigator.agsm.edu.au/listing/apsc-bthsft?_gl=1*1eompg7*_gcl_au*MTI1MDcwNDE4OC4xNzI2MDExMDc0*_ga*OTMxNzI3OTczLjE3MjYwMTEwNzY.*_ga_N0VNR66LS1*MTcyNjAyNzYyOS4zLjAuMTcyNjAyNzYyOS42MC4wLjA.*_ga_9NN9GZCN8D*MTcyNjAyNzYyOS4zLjAuMTcyNjAyNzYyOS4wLjAuMA.." TargetMode="External"/><Relationship Id="rId56" Type="http://schemas.openxmlformats.org/officeDocument/2006/relationships/hyperlink" Target="https://www.apsacademy.gov.au/news-0/myacademy" TargetMode="External"/><Relationship Id="rId8" Type="http://schemas.openxmlformats.org/officeDocument/2006/relationships/settings" Target="settings.xml"/><Relationship Id="rId51" Type="http://schemas.openxmlformats.org/officeDocument/2006/relationships/hyperlink" Target="mailto:LeadershipEdge@apsc.gov.au?subject=APS%20Academy%20January%20promotional%20pack%20bulk%20registration%20enquiry"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yperlink" Target="https://www.apsacademy.gov.au/courses/engaging-stakeholders" TargetMode="External"/><Relationship Id="rId33" Type="http://schemas.openxmlformats.org/officeDocument/2006/relationships/hyperlink" Target="https://www.apsacademy.gov.au/courses/appearing-parliamentary-committees" TargetMode="External"/><Relationship Id="rId38" Type="http://schemas.openxmlformats.org/officeDocument/2006/relationships/hyperlink" Target="https://www.apsacademy.gov.au/courses/editing-and-proofreading" TargetMode="External"/><Relationship Id="rId46" Type="http://schemas.openxmlformats.org/officeDocument/2006/relationships/hyperlink" Target="mailto:development@apsc.gov.au?subject=APS%20Academy%20June%20Promotional%20Pack%20enquiry" TargetMode="External"/><Relationship Id="rId59" Type="http://schemas.openxmlformats.org/officeDocument/2006/relationships/header" Target="header4.xml"/></Relationships>
</file>

<file path=word/theme/theme1.xml><?xml version="1.0" encoding="utf-8"?>
<a:theme xmlns:a="http://schemas.openxmlformats.org/drawingml/2006/main" name="Office Theme">
  <a:themeElements>
    <a:clrScheme name="Custom 4">
      <a:dk1>
        <a:srgbClr val="000000"/>
      </a:dk1>
      <a:lt1>
        <a:srgbClr val="FFFFFF"/>
      </a:lt1>
      <a:dk2>
        <a:srgbClr val="22283C"/>
      </a:dk2>
      <a:lt2>
        <a:srgbClr val="E7E6E6"/>
      </a:lt2>
      <a:accent1>
        <a:srgbClr val="FE5B1E"/>
      </a:accent1>
      <a:accent2>
        <a:srgbClr val="1E73D8"/>
      </a:accent2>
      <a:accent3>
        <a:srgbClr val="797CC0"/>
      </a:accent3>
      <a:accent4>
        <a:srgbClr val="00857C"/>
      </a:accent4>
      <a:accent5>
        <a:srgbClr val="E6144C"/>
      </a:accent5>
      <a:accent6>
        <a:srgbClr val="F15B83"/>
      </a:accent6>
      <a:hlink>
        <a:srgbClr val="00857C"/>
      </a:hlink>
      <a:folHlink>
        <a:srgbClr val="0070C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C9D90119177C4B9F30505A6395C412" ma:contentTypeVersion="29" ma:contentTypeDescription="Create a new document." ma:contentTypeScope="" ma:versionID="872c6639dfde3ef560b04258f56202f5">
  <xsd:schema xmlns:xsd="http://www.w3.org/2001/XMLSchema" xmlns:xs="http://www.w3.org/2001/XMLSchema" xmlns:p="http://schemas.microsoft.com/office/2006/metadata/properties" xmlns:ns1="http://schemas.microsoft.com/sharepoint/v3" xmlns:ns2="9eb1f307-a489-40bf-8d3d-f7559b8c4701" xmlns:ns3="e771ab56-0c5d-40e7-b080-2686d2b89623" xmlns:ns4="539a2620-c430-4d63-aac9-ec9917f8678d" targetNamespace="http://schemas.microsoft.com/office/2006/metadata/properties" ma:root="true" ma:fieldsID="e4b39339a04cea743f5dedf1b630206c" ns1:_="" ns2:_="" ns3:_="" ns4:_="">
    <xsd:import namespace="http://schemas.microsoft.com/sharepoint/v3"/>
    <xsd:import namespace="9eb1f307-a489-40bf-8d3d-f7559b8c4701"/>
    <xsd:import namespace="e771ab56-0c5d-40e7-b080-2686d2b89623"/>
    <xsd:import namespace="539a2620-c430-4d63-aac9-ec9917f8678d"/>
    <xsd:element name="properties">
      <xsd:complexType>
        <xsd:sequence>
          <xsd:element name="documentManagement">
            <xsd:complexType>
              <xsd:all>
                <xsd:element ref="ns2:_dlc_DocId" minOccurs="0"/>
                <xsd:element ref="ns2:_dlc_DocIdUrl" minOccurs="0"/>
                <xsd:element ref="ns2:_dlc_DocIdPersistId" minOccurs="0"/>
                <xsd:element ref="ns2:kcd143511a8c48ef83607f634faed177" minOccurs="0"/>
                <xsd:element ref="ns2:TaxCatchAll" minOccurs="0"/>
                <xsd:element ref="ns2:l16d92fb11f94761979f2c5fb684d3e3"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cd143511a8c48ef83607f634faed177" ma:index="12" ma:taxonomy="true" ma:internalName="kcd143511a8c48ef83607f634faed177" ma:taxonomyFieldName="SecurityClassification" ma:displayName="Security Classification" ma:default="4;#OFFICIAL|9e0ec9cb-4e7f-4d4a-bd32-1ee7525c6d87" ma:fieldId="{4cd14351-1a8c-48ef-8360-7f634faed177}"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93eb0a8-88d8-4c79-bca9-5371986fb65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l16d92fb11f94761979f2c5fb684d3e3" ma:index="15" nillable="true" ma:taxonomy="true" ma:internalName="l16d92fb11f94761979f2c5fb684d3e3" ma:taxonomyFieldName="InformationMarker" ma:displayName="Information Marker" ma:readOnly="false" ma:fieldId="{516d92fb-11f9-4761-979f-2c5fb684d3e3}"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9a2620-c430-4d63-aac9-ec9917f8678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eb1f307-a489-40bf-8d3d-f7559b8c4701">
      <Value>4</Value>
    </TaxCatchAll>
    <ShareHubID xmlns="e771ab56-0c5d-40e7-b080-2686d2b89623">SHD24-91503</ShareHubID>
    <l16d92fb11f94761979f2c5fb684d3e3 xmlns="9eb1f307-a489-40bf-8d3d-f7559b8c4701">
      <Terms xmlns="http://schemas.microsoft.com/office/infopath/2007/PartnerControls"/>
    </l16d92fb11f94761979f2c5fb684d3e3>
    <TaxKeywordTaxHTField xmlns="9eb1f307-a489-40bf-8d3d-f7559b8c4701">
      <Terms xmlns="http://schemas.microsoft.com/office/infopath/2007/PartnerControls"/>
    </TaxKeywordTaxHTField>
    <lcf76f155ced4ddcb4097134ff3c332f xmlns="539a2620-c430-4d63-aac9-ec9917f8678d">
      <Terms xmlns="http://schemas.microsoft.com/office/infopath/2007/PartnerControls"/>
    </lcf76f155ced4ddcb4097134ff3c332f>
    <kcd143511a8c48ef83607f634faed177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kcd143511a8c48ef83607f634faed177>
    <Comments xmlns="http://schemas.microsoft.com/sharepoint/v3" xsi:nil="true"/>
    <_dlc_DocId xmlns="9eb1f307-a489-40bf-8d3d-f7559b8c4701">APSCdoc-1111801375-13083</_dlc_DocId>
    <_dlc_DocIdUrl xmlns="9eb1f307-a489-40bf-8d3d-f7559b8c4701">
      <Url>https://pmc01.sharepoint.com/sites/apsc-oae/_layouts/15/DocIdRedir.aspx?ID=APSCdoc-1111801375-13083</Url>
      <Description>APSCdoc-1111801375-13083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6D251-E9C7-4A96-9C23-3E84AA65E338}">
  <ds:schemaRefs>
    <ds:schemaRef ds:uri="http://schemas.microsoft.com/sharepoint/events"/>
  </ds:schemaRefs>
</ds:datastoreItem>
</file>

<file path=customXml/itemProps2.xml><?xml version="1.0" encoding="utf-8"?>
<ds:datastoreItem xmlns:ds="http://schemas.openxmlformats.org/officeDocument/2006/customXml" ds:itemID="{A322032C-9610-4F6E-9404-063E446705D2}">
  <ds:schemaRefs>
    <ds:schemaRef ds:uri="http://schemas.microsoft.com/sharepoint/v3/contenttype/forms"/>
  </ds:schemaRefs>
</ds:datastoreItem>
</file>

<file path=customXml/itemProps3.xml><?xml version="1.0" encoding="utf-8"?>
<ds:datastoreItem xmlns:ds="http://schemas.openxmlformats.org/officeDocument/2006/customXml" ds:itemID="{7FA41416-0FC7-4270-BCB5-8730F5801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539a2620-c430-4d63-aac9-ec9917f86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2EE25F-7369-425A-A4DD-DFB7494BBB4C}">
  <ds:schemaRefs>
    <ds:schemaRef ds:uri="e771ab56-0c5d-40e7-b080-2686d2b89623"/>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539a2620-c430-4d63-aac9-ec9917f8678d"/>
    <ds:schemaRef ds:uri="http://purl.org/dc/elements/1.1/"/>
    <ds:schemaRef ds:uri="http://schemas.microsoft.com/office/2006/metadata/properties"/>
    <ds:schemaRef ds:uri="9eb1f307-a489-40bf-8d3d-f7559b8c4701"/>
    <ds:schemaRef ds:uri="http://www.w3.org/XML/1998/namespace"/>
    <ds:schemaRef ds:uri="http://purl.org/dc/dcmitype/"/>
  </ds:schemaRefs>
</ds:datastoreItem>
</file>

<file path=customXml/itemProps5.xml><?xml version="1.0" encoding="utf-8"?>
<ds:datastoreItem xmlns:ds="http://schemas.openxmlformats.org/officeDocument/2006/customXml" ds:itemID="{9E441C20-47D0-460C-AD4D-6D47BD453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2325</Words>
  <Characters>13253</Characters>
  <Application>Microsoft Office Word</Application>
  <DocSecurity>0</DocSecurity>
  <Lines>110</Lines>
  <Paragraphs>31</Paragraphs>
  <ScaleCrop>false</ScaleCrop>
  <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2025-05-15T04:51:00Z</dcterms:created>
  <dcterms:modified xsi:type="dcterms:W3CDTF">2025-05-15T04:51:00Z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0x0101001DC9D90119177C4B9F30505A6395C412</vt:lpwstr>
  </property>
  <property fmtid="{D5CDD505-2E9C-101B-9397-08002B2CF9AE}" pid="3" name="HPRMSecurityLevel">
    <vt:lpwstr>1;#OFFICIAL|11463c70-78df-4e3b-b0ff-f66cd3cb26ec</vt:lpwstr>
  </property>
  <property fmtid="{D5CDD505-2E9C-101B-9397-08002B2CF9AE}" pid="4" name="HPRMSecurityCaveat">
    <vt:lpwstr/>
  </property>
  <property fmtid="{D5CDD505-2E9C-101B-9397-08002B2CF9AE}" pid="5" name="_dlc_DocIdItemGuid">
    <vt:lpwstr>1ee2777e-f992-4bf9-9eef-f5412723032d</vt:lpwstr>
  </property>
  <property fmtid="{D5CDD505-2E9C-101B-9397-08002B2CF9AE}" pid="6" name="TaxKeyword">
    <vt:lpwstr/>
  </property>
  <property fmtid="{D5CDD505-2E9C-101B-9397-08002B2CF9AE}" pid="7" name="InformationMarker">
    <vt:lpwstr/>
  </property>
  <property fmtid="{D5CDD505-2E9C-101B-9397-08002B2CF9AE}" pid="8" name="MediaServiceImageTags">
    <vt:lpwstr/>
  </property>
  <property fmtid="{D5CDD505-2E9C-101B-9397-08002B2CF9AE}" pid="9" name="SecurityClassification">
    <vt:lpwstr>4;#OFFICIAL|9e0ec9cb-4e7f-4d4a-bd32-1ee7525c6d87</vt:lpwstr>
  </property>
</Properties>
</file>